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04" w:rsidRPr="009D2F15" w:rsidRDefault="00741E04">
      <w:pPr>
        <w:rPr>
          <w:b/>
          <w:sz w:val="24"/>
          <w:szCs w:val="24"/>
        </w:rPr>
      </w:pPr>
      <w:r w:rsidRPr="009D2F15">
        <w:rPr>
          <w:b/>
          <w:sz w:val="24"/>
          <w:szCs w:val="24"/>
        </w:rPr>
        <w:t xml:space="preserve">Referat fra møte i Undervisningsutvalget torsdag 27. april </w:t>
      </w:r>
      <w:proofErr w:type="spellStart"/>
      <w:r w:rsidRPr="009D2F15">
        <w:rPr>
          <w:b/>
          <w:sz w:val="24"/>
          <w:szCs w:val="24"/>
        </w:rPr>
        <w:t>kl</w:t>
      </w:r>
      <w:proofErr w:type="spellEnd"/>
      <w:r w:rsidRPr="009D2F15">
        <w:rPr>
          <w:b/>
          <w:sz w:val="24"/>
          <w:szCs w:val="24"/>
        </w:rPr>
        <w:t xml:space="preserve"> 14.15-16.00, rom 4142 </w:t>
      </w:r>
    </w:p>
    <w:p w:rsidR="00741E04" w:rsidRDefault="009D2F15">
      <w:r>
        <w:t>Til stede: Ragnhild K. Runde, Bjørn Erik Mørk, Anne Solberg, Jan Tore Lønning, Mari S. Svalastog, Siri Moe Jensen, Stein Gjessing, Tone Bratteteig, Yngve Lindsjørn, Martine Solberg, Hans Petter T. Kragset, Erik Vesteraas, Kristin Bråthen (</w:t>
      </w:r>
      <w:proofErr w:type="spellStart"/>
      <w:r>
        <w:t>adm</w:t>
      </w:r>
      <w:proofErr w:type="spellEnd"/>
      <w:r>
        <w:t>), Kristin B. Eliassen (</w:t>
      </w:r>
      <w:proofErr w:type="spellStart"/>
      <w:r>
        <w:t>adm</w:t>
      </w:r>
      <w:proofErr w:type="spellEnd"/>
      <w:r>
        <w:t>, ref.)</w:t>
      </w:r>
    </w:p>
    <w:p w:rsidR="009D2F15" w:rsidRDefault="009D2F15">
      <w:r>
        <w:t>Forfall: Dag Langmyhr</w:t>
      </w:r>
    </w:p>
    <w:p w:rsidR="009D2F15" w:rsidRDefault="009D2F15">
      <w:pPr>
        <w:rPr>
          <w:b/>
        </w:rPr>
      </w:pPr>
      <w:r>
        <w:rPr>
          <w:b/>
        </w:rPr>
        <w:t>Saksliste:</w:t>
      </w:r>
    </w:p>
    <w:p w:rsidR="00741E04" w:rsidRPr="009D2F15" w:rsidRDefault="009D2F15">
      <w:pPr>
        <w:rPr>
          <w:b/>
        </w:rPr>
      </w:pPr>
      <w:r>
        <w:rPr>
          <w:b/>
        </w:rPr>
        <w:t xml:space="preserve">Sak 1: </w:t>
      </w:r>
      <w:r w:rsidR="00741E04" w:rsidRPr="009D2F15">
        <w:rPr>
          <w:b/>
        </w:rPr>
        <w:t>Orienteringssaker:</w:t>
      </w:r>
    </w:p>
    <w:p w:rsidR="003C2D46" w:rsidRDefault="0080016E">
      <w:r>
        <w:t>Innkalling</w:t>
      </w:r>
      <w:r w:rsidR="00741E04">
        <w:t>en</w:t>
      </w:r>
      <w:r>
        <w:t xml:space="preserve"> og referat </w:t>
      </w:r>
      <w:r w:rsidR="00741E04">
        <w:t xml:space="preserve">fra forrige </w:t>
      </w:r>
      <w:r>
        <w:t>godkjent</w:t>
      </w:r>
      <w:r w:rsidR="00741E04">
        <w:t xml:space="preserve"> med følgende endringer: </w:t>
      </w:r>
    </w:p>
    <w:p w:rsidR="0080016E" w:rsidRDefault="0080016E">
      <w:r>
        <w:t>Sak 8. Referatet: Læringsutbyttebeskrivelsen</w:t>
      </w:r>
      <w:r w:rsidR="009D2F15">
        <w:t xml:space="preserve">e. Behov for å se på det eksisterende </w:t>
      </w:r>
      <w:r>
        <w:t xml:space="preserve">og andre emner i sammenheng. </w:t>
      </w:r>
    </w:p>
    <w:p w:rsidR="0080016E" w:rsidRDefault="0080016E">
      <w:r>
        <w:t xml:space="preserve">Oppfølging av saker etter forrige møte: </w:t>
      </w:r>
    </w:p>
    <w:p w:rsidR="0080016E" w:rsidRDefault="0080016E">
      <w:r>
        <w:t xml:space="preserve">Emnene sendt ut på sirkulasjon ble vedtatt. </w:t>
      </w:r>
    </w:p>
    <w:p w:rsidR="0080016E" w:rsidRDefault="0080016E">
      <w:r>
        <w:t>Sak 18</w:t>
      </w:r>
      <w:r w:rsidR="008454F8">
        <w:t xml:space="preserve"> fra forrige møte: Opprettelse av nettbasert kurs i IN1150 – Logiske metoder</w:t>
      </w:r>
      <w:r>
        <w:t xml:space="preserve">. Økonomiske rammer godkjent, men noe uklarhet om fagmiljøet har en kursansvarlig. </w:t>
      </w:r>
    </w:p>
    <w:p w:rsidR="00063BFF" w:rsidRDefault="00063BFF"/>
    <w:p w:rsidR="0080016E" w:rsidRPr="009D2F15" w:rsidRDefault="00741E04">
      <w:pPr>
        <w:rPr>
          <w:b/>
        </w:rPr>
      </w:pPr>
      <w:r w:rsidRPr="009D2F15">
        <w:rPr>
          <w:b/>
        </w:rPr>
        <w:t xml:space="preserve">Sak 2: Vedtakssak: Opprettelse av </w:t>
      </w:r>
      <w:r w:rsidR="00063BFF" w:rsidRPr="009D2F15">
        <w:rPr>
          <w:b/>
        </w:rPr>
        <w:t>IN2030</w:t>
      </w:r>
      <w:r w:rsidRPr="009D2F15">
        <w:rPr>
          <w:b/>
        </w:rPr>
        <w:t xml:space="preserve"> – </w:t>
      </w:r>
      <w:r w:rsidR="009D2F15">
        <w:rPr>
          <w:b/>
        </w:rPr>
        <w:t>Prosjektoppgave i programmering</w:t>
      </w:r>
    </w:p>
    <w:p w:rsidR="00741E04" w:rsidRDefault="00741E04">
      <w:r>
        <w:t xml:space="preserve">Emnet IN2030 opprettes fra 2018. </w:t>
      </w:r>
      <w:r w:rsidR="008454F8">
        <w:t xml:space="preserve">Faglærer har et ønske om endring av semester. Kommer tilbake til en vurdering av emner på 5. og 6. semester. </w:t>
      </w:r>
    </w:p>
    <w:p w:rsidR="008454F8" w:rsidRDefault="008454F8" w:rsidP="008454F8">
      <w:r>
        <w:t xml:space="preserve">Ragnhild snakker </w:t>
      </w:r>
      <w:r w:rsidR="00063BFF">
        <w:t xml:space="preserve">med Dag om </w:t>
      </w:r>
      <w:r>
        <w:t>teksten «</w:t>
      </w:r>
      <w:r w:rsidR="00063BFF">
        <w:t>Kort om emnet</w:t>
      </w:r>
      <w:r>
        <w:t>»</w:t>
      </w:r>
      <w:r w:rsidR="00063BFF">
        <w:t xml:space="preserve">. </w:t>
      </w:r>
      <w:r>
        <w:t xml:space="preserve">Emnet bør ses i sammenheng med det nye emnet IN2000 - Systemutvikling. </w:t>
      </w:r>
    </w:p>
    <w:p w:rsidR="008454F8" w:rsidRDefault="008454F8"/>
    <w:p w:rsidR="00741E04" w:rsidRPr="009D2F15" w:rsidRDefault="00741E04">
      <w:pPr>
        <w:rPr>
          <w:b/>
        </w:rPr>
      </w:pPr>
      <w:r w:rsidRPr="009D2F15">
        <w:rPr>
          <w:b/>
        </w:rPr>
        <w:t>Sak 3. Vedtakssak: Adgangsbegrensning i INF2260/INF4060 - Interaksjonsdesign</w:t>
      </w:r>
    </w:p>
    <w:p w:rsidR="00741E04" w:rsidRDefault="009D2F15">
      <w:r>
        <w:t xml:space="preserve">Vedtak: </w:t>
      </w:r>
      <w:r w:rsidR="008454F8">
        <w:t>Emnee</w:t>
      </w:r>
      <w:r w:rsidR="00741E04">
        <w:t xml:space="preserve">ndringene godkjennes med forbehold om at alle bachelorstudenter på Informatikk: design, bruk, interaksjon </w:t>
      </w:r>
      <w:r w:rsidR="00E7031D">
        <w:t xml:space="preserve">må få plass. </w:t>
      </w:r>
    </w:p>
    <w:p w:rsidR="00DF6A7E" w:rsidRPr="00741E04" w:rsidRDefault="00E7031D">
      <w:r>
        <w:t xml:space="preserve">Undervisningsutvalget ønsker </w:t>
      </w:r>
      <w:r w:rsidR="008454F8">
        <w:t xml:space="preserve">generelt ikke å </w:t>
      </w:r>
      <w:r w:rsidR="00063BFF">
        <w:t xml:space="preserve">adgangsbegrense </w:t>
      </w:r>
      <w:r w:rsidR="008454F8">
        <w:t xml:space="preserve">obligatoriske emner </w:t>
      </w:r>
      <w:r w:rsidR="00063BFF">
        <w:t>på lavere nivå</w:t>
      </w:r>
      <w:r w:rsidR="008454F8">
        <w:t xml:space="preserve">. </w:t>
      </w:r>
      <w:r w:rsidR="00DF6A7E" w:rsidRPr="00741E04">
        <w:t xml:space="preserve"> </w:t>
      </w:r>
      <w:r w:rsidR="009D2F15">
        <w:t>Emnet INF2260 er planlagt nedlagt etter høsten 2017.</w:t>
      </w:r>
    </w:p>
    <w:p w:rsidR="00A04DD6" w:rsidRPr="009D2F15" w:rsidRDefault="009D2F15">
      <w:pPr>
        <w:rPr>
          <w:b/>
        </w:rPr>
      </w:pPr>
      <w:r>
        <w:rPr>
          <w:b/>
        </w:rPr>
        <w:t>Sak 4</w:t>
      </w:r>
      <w:r w:rsidR="00A04DD6" w:rsidRPr="009D2F15">
        <w:rPr>
          <w:b/>
        </w:rPr>
        <w:t xml:space="preserve">: </w:t>
      </w:r>
      <w:r>
        <w:rPr>
          <w:b/>
        </w:rPr>
        <w:t>Forslag om endringer</w:t>
      </w:r>
      <w:r w:rsidR="00A04DD6" w:rsidRPr="009D2F15">
        <w:rPr>
          <w:b/>
        </w:rPr>
        <w:t xml:space="preserve"> i emnet INF9200</w:t>
      </w:r>
      <w:r>
        <w:rPr>
          <w:b/>
        </w:rPr>
        <w:t xml:space="preserve"> – </w:t>
      </w:r>
      <w:proofErr w:type="spellStart"/>
      <w:r>
        <w:rPr>
          <w:b/>
        </w:rPr>
        <w:t>Selected</w:t>
      </w:r>
      <w:proofErr w:type="spellEnd"/>
      <w:r>
        <w:rPr>
          <w:b/>
        </w:rPr>
        <w:t xml:space="preserve"> </w:t>
      </w:r>
      <w:proofErr w:type="spellStart"/>
      <w:r>
        <w:rPr>
          <w:b/>
        </w:rPr>
        <w:t>Theoretical</w:t>
      </w:r>
      <w:proofErr w:type="spellEnd"/>
      <w:r>
        <w:rPr>
          <w:b/>
        </w:rPr>
        <w:t xml:space="preserve"> </w:t>
      </w:r>
      <w:proofErr w:type="spellStart"/>
      <w:r>
        <w:rPr>
          <w:b/>
        </w:rPr>
        <w:t>Topis</w:t>
      </w:r>
      <w:proofErr w:type="spellEnd"/>
      <w:r>
        <w:rPr>
          <w:b/>
        </w:rPr>
        <w:t xml:space="preserve"> in Information Systems Development</w:t>
      </w:r>
    </w:p>
    <w:p w:rsidR="00A04DD6" w:rsidRDefault="009D2F15">
      <w:r>
        <w:t xml:space="preserve">Vedtak: </w:t>
      </w:r>
      <w:r w:rsidR="00A04DD6">
        <w:t xml:space="preserve">Endringene godkjennes. </w:t>
      </w:r>
    </w:p>
    <w:p w:rsidR="00CF1414" w:rsidRPr="009D2F15" w:rsidRDefault="00741E04">
      <w:pPr>
        <w:rPr>
          <w:b/>
        </w:rPr>
      </w:pPr>
      <w:r w:rsidRPr="009D2F15">
        <w:rPr>
          <w:b/>
        </w:rPr>
        <w:t>Sak 5: Diskusjonssak: Manglende oppmøte på undervisningen</w:t>
      </w:r>
      <w:r w:rsidR="00CF1414" w:rsidRPr="009D2F15">
        <w:rPr>
          <w:b/>
        </w:rPr>
        <w:t xml:space="preserve"> </w:t>
      </w:r>
    </w:p>
    <w:p w:rsidR="00CF1414" w:rsidRPr="00741E04" w:rsidRDefault="009D2F15">
      <w:r>
        <w:t>S</w:t>
      </w:r>
      <w:r w:rsidRPr="00741E04">
        <w:t>ynkende oppmøte på undervisning/gruppetimer</w:t>
      </w:r>
      <w:r>
        <w:t xml:space="preserve"> </w:t>
      </w:r>
      <w:r w:rsidR="00A04DD6">
        <w:t>er et g</w:t>
      </w:r>
      <w:r>
        <w:t>enerelt problem</w:t>
      </w:r>
      <w:r w:rsidR="00CF1414" w:rsidRPr="00741E04">
        <w:t xml:space="preserve">. </w:t>
      </w:r>
    </w:p>
    <w:p w:rsidR="00CF1414" w:rsidRDefault="00CF1414">
      <w:r w:rsidRPr="009D2F15">
        <w:lastRenderedPageBreak/>
        <w:t>H</w:t>
      </w:r>
      <w:r w:rsidR="00A04DD6" w:rsidRPr="009D2F15">
        <w:t xml:space="preserve">ans Petter: Studentene ved Universitet i Oslo </w:t>
      </w:r>
      <w:r w:rsidRPr="009D2F15">
        <w:t xml:space="preserve">er for </w:t>
      </w:r>
      <w:proofErr w:type="spellStart"/>
      <w:r w:rsidRPr="009D2F15">
        <w:t>podcasting</w:t>
      </w:r>
      <w:proofErr w:type="spellEnd"/>
      <w:r w:rsidR="00A04DD6" w:rsidRPr="009D2F15">
        <w:t xml:space="preserve"> av forelesningene</w:t>
      </w:r>
      <w:r w:rsidRPr="009D2F15">
        <w:t xml:space="preserve">. </w:t>
      </w:r>
      <w:r w:rsidRPr="00CF1414">
        <w:t xml:space="preserve">Gjør at flere kan følge forelesninger. </w:t>
      </w:r>
      <w:r w:rsidR="00FE60B1">
        <w:t xml:space="preserve">Fordel for studenter med ADHD. </w:t>
      </w:r>
    </w:p>
    <w:p w:rsidR="00CF1414" w:rsidRPr="00CF1414" w:rsidRDefault="00A04DD6">
      <w:r>
        <w:t xml:space="preserve">Stein: </w:t>
      </w:r>
      <w:r w:rsidR="00CF1414">
        <w:t xml:space="preserve">Veldig enkelt å lage </w:t>
      </w:r>
      <w:proofErr w:type="spellStart"/>
      <w:r w:rsidR="00CF1414">
        <w:t>podcaster</w:t>
      </w:r>
      <w:proofErr w:type="spellEnd"/>
      <w:r w:rsidR="00CF1414">
        <w:t>.  Andre måter vi må få flere studenter til å komme</w:t>
      </w:r>
      <w:r w:rsidR="00857509">
        <w:t xml:space="preserve"> på</w:t>
      </w:r>
      <w:r w:rsidR="00CF1414">
        <w:t xml:space="preserve">. </w:t>
      </w:r>
    </w:p>
    <w:p w:rsidR="00CF1414" w:rsidRDefault="00CF1414">
      <w:r>
        <w:t>H</w:t>
      </w:r>
      <w:r w:rsidR="009D2F15">
        <w:t xml:space="preserve">ans </w:t>
      </w:r>
      <w:r>
        <w:t>P</w:t>
      </w:r>
      <w:r w:rsidR="009D2F15">
        <w:t>.</w:t>
      </w:r>
      <w:r>
        <w:t xml:space="preserve">: </w:t>
      </w:r>
      <w:proofErr w:type="spellStart"/>
      <w:r>
        <w:t>Podcaster</w:t>
      </w:r>
      <w:proofErr w:type="spellEnd"/>
      <w:r>
        <w:t xml:space="preserve"> viktig supplement</w:t>
      </w:r>
      <w:r w:rsidR="00A04DD6">
        <w:t xml:space="preserve"> til forelesninger</w:t>
      </w:r>
      <w:r>
        <w:t>. Digitalisering i samf</w:t>
      </w:r>
      <w:r w:rsidR="00A04DD6">
        <w:t>unnet</w:t>
      </w:r>
      <w:r>
        <w:t xml:space="preserve"> generelt. </w:t>
      </w:r>
    </w:p>
    <w:p w:rsidR="00CF1414" w:rsidRDefault="00A04DD6">
      <w:r>
        <w:t>Tone: G</w:t>
      </w:r>
      <w:r w:rsidR="00CF1414">
        <w:t xml:space="preserve">ammeldagse forelesninger fungerer ikke så bra lenger. </w:t>
      </w:r>
      <w:r>
        <w:t>Studentene bør d</w:t>
      </w:r>
      <w:r w:rsidR="00CF1414">
        <w:t xml:space="preserve">iskutere mer og </w:t>
      </w:r>
      <w:r>
        <w:t xml:space="preserve">lære </w:t>
      </w:r>
      <w:r w:rsidR="00CF1414">
        <w:t xml:space="preserve">lage noe. </w:t>
      </w:r>
      <w:r>
        <w:t>Vi b</w:t>
      </w:r>
      <w:r w:rsidR="00CF1414">
        <w:t xml:space="preserve">ør diskutere med studentene hva som kan gjøre undervisningen mer attraktiv. </w:t>
      </w:r>
      <w:r>
        <w:t>Design-gruppen bruker</w:t>
      </w:r>
      <w:r w:rsidR="00CF1414">
        <w:t xml:space="preserve"> </w:t>
      </w:r>
      <w:proofErr w:type="spellStart"/>
      <w:r w:rsidR="00CF1414">
        <w:t>flipped</w:t>
      </w:r>
      <w:proofErr w:type="spellEnd"/>
      <w:r w:rsidR="00CF1414">
        <w:t xml:space="preserve"> </w:t>
      </w:r>
      <w:proofErr w:type="spellStart"/>
      <w:r w:rsidR="00CF1414">
        <w:t>classroom</w:t>
      </w:r>
      <w:proofErr w:type="spellEnd"/>
      <w:r w:rsidR="00CF1414">
        <w:t xml:space="preserve">. </w:t>
      </w:r>
      <w:r w:rsidR="00941D12">
        <w:t xml:space="preserve">Aktive diskusjoner. Gjør læringen morsommere. TED-forelesninger og flere gruppetimer. Flere </w:t>
      </w:r>
    </w:p>
    <w:p w:rsidR="00941D12" w:rsidRDefault="00941D12">
      <w:r>
        <w:t xml:space="preserve">Siri: </w:t>
      </w:r>
      <w:r w:rsidR="00A04DD6">
        <w:t>Vi ø</w:t>
      </w:r>
      <w:r>
        <w:t>ns</w:t>
      </w:r>
      <w:r w:rsidR="00A04DD6">
        <w:t xml:space="preserve">ker </w:t>
      </w:r>
      <w:proofErr w:type="gramStart"/>
      <w:r w:rsidR="00A04DD6">
        <w:t>å</w:t>
      </w:r>
      <w:proofErr w:type="gramEnd"/>
      <w:r w:rsidR="00A04DD6">
        <w:t xml:space="preserve"> studentene skal komme hit, men i</w:t>
      </w:r>
      <w:r>
        <w:t xml:space="preserve"> hvilken grad ønsker vi </w:t>
      </w:r>
      <w:r w:rsidR="00A04DD6">
        <w:t xml:space="preserve">å imøtekomme </w:t>
      </w:r>
      <w:r>
        <w:t>fjernstudenter</w:t>
      </w:r>
      <w:r w:rsidR="00A04DD6">
        <w:t>s</w:t>
      </w:r>
      <w:r>
        <w:t xml:space="preserve"> og deltidsstudenter</w:t>
      </w:r>
      <w:r w:rsidR="00A04DD6">
        <w:t>s behov</w:t>
      </w:r>
      <w:r>
        <w:t xml:space="preserve">? </w:t>
      </w:r>
      <w:r w:rsidR="00A04DD6">
        <w:t xml:space="preserve"> S</w:t>
      </w:r>
      <w:r>
        <w:t xml:space="preserve">tudentene </w:t>
      </w:r>
      <w:r w:rsidR="00A04DD6">
        <w:t>må oppleve at det er fint å være her og at de h</w:t>
      </w:r>
      <w:r>
        <w:t>a</w:t>
      </w:r>
      <w:r w:rsidR="00A04DD6">
        <w:t>r</w:t>
      </w:r>
      <w:r>
        <w:t xml:space="preserve"> noen å jobbe sammen med.  </w:t>
      </w:r>
      <w:r w:rsidR="00A04DD6">
        <w:t>Vi vet at s</w:t>
      </w:r>
      <w:r>
        <w:t>tudenter med et sosialt nettverk gjør det bedre</w:t>
      </w:r>
      <w:r w:rsidR="00A04DD6">
        <w:t xml:space="preserve"> på eksamen</w:t>
      </w:r>
      <w:r>
        <w:t xml:space="preserve">. </w:t>
      </w:r>
      <w:r w:rsidR="00A04DD6">
        <w:t>Studielaben vil gjennomføre en l</w:t>
      </w:r>
      <w:r>
        <w:t>æringsmiljøundersøkelse</w:t>
      </w:r>
      <w:r w:rsidR="00A04DD6">
        <w:t xml:space="preserve"> fra uke 18</w:t>
      </w:r>
      <w:r>
        <w:t xml:space="preserve">. </w:t>
      </w:r>
      <w:r w:rsidR="00A04DD6">
        <w:t>Se på hva som kommer opp der, k</w:t>
      </w:r>
      <w:r>
        <w:t xml:space="preserve">an være ting å ta tak i. </w:t>
      </w:r>
    </w:p>
    <w:p w:rsidR="00941D12" w:rsidRDefault="00A04DD6">
      <w:r>
        <w:t>Vi må jobbe med studentk</w:t>
      </w:r>
      <w:r w:rsidR="00941D12">
        <w:t>ulturen. Hv</w:t>
      </w:r>
      <w:r>
        <w:t xml:space="preserve">ordan få studentene til å komme hvis </w:t>
      </w:r>
      <w:r w:rsidR="00941D12">
        <w:t xml:space="preserve">andre studenter forteller </w:t>
      </w:r>
      <w:r>
        <w:t xml:space="preserve">dem </w:t>
      </w:r>
      <w:r w:rsidR="00941D12">
        <w:t>noe an</w:t>
      </w:r>
      <w:r>
        <w:t>net?</w:t>
      </w:r>
      <w:r w:rsidR="00941D12">
        <w:t xml:space="preserve"> </w:t>
      </w:r>
    </w:p>
    <w:p w:rsidR="00941D12" w:rsidRPr="00CF1414" w:rsidRDefault="00857509">
      <w:r>
        <w:t xml:space="preserve">Ragnhild: Undervisere må gå over fra å fokusere på sin </w:t>
      </w:r>
      <w:r w:rsidR="00941D12">
        <w:t xml:space="preserve">egen undervisning til </w:t>
      </w:r>
      <w:r>
        <w:t xml:space="preserve">å fokusere på </w:t>
      </w:r>
      <w:r w:rsidR="00941D12">
        <w:t xml:space="preserve">studentenes læring. Viktig at de lærer det. Finnes masse om studentaktiv undervisning. </w:t>
      </w:r>
    </w:p>
    <w:p w:rsidR="00A04DD6" w:rsidRDefault="00941D12">
      <w:r>
        <w:t xml:space="preserve">Tone: Studentene velger </w:t>
      </w:r>
      <w:proofErr w:type="gramStart"/>
      <w:r>
        <w:t>å</w:t>
      </w:r>
      <w:proofErr w:type="gramEnd"/>
      <w:r>
        <w:t xml:space="preserve"> ikke gå på forelesning og tar feil valg. Fokusere mer på indre motivasjon. </w:t>
      </w:r>
    </w:p>
    <w:p w:rsidR="00063BFF" w:rsidRDefault="00941D12">
      <w:r>
        <w:t>J</w:t>
      </w:r>
      <w:r w:rsidR="009D2F15">
        <w:t xml:space="preserve">an </w:t>
      </w:r>
      <w:r>
        <w:t>T</w:t>
      </w:r>
      <w:r w:rsidR="009D2F15">
        <w:t>ore</w:t>
      </w:r>
      <w:r>
        <w:t xml:space="preserve">: </w:t>
      </w:r>
      <w:r w:rsidR="00857509">
        <w:t xml:space="preserve">Synes det er litt kleint med </w:t>
      </w:r>
      <w:proofErr w:type="spellStart"/>
      <w:r w:rsidR="00857509">
        <w:t>podcasting</w:t>
      </w:r>
      <w:proofErr w:type="spellEnd"/>
      <w:r w:rsidR="00FE60B1">
        <w:t xml:space="preserve">, litt vanskelig </w:t>
      </w:r>
      <w:proofErr w:type="gramStart"/>
      <w:r w:rsidR="00FE60B1">
        <w:t>å</w:t>
      </w:r>
      <w:proofErr w:type="gramEnd"/>
      <w:r w:rsidR="00FE60B1">
        <w:t xml:space="preserve"> ikke tenke på opptakeren</w:t>
      </w:r>
      <w:r w:rsidR="00857509">
        <w:t xml:space="preserve">. </w:t>
      </w:r>
      <w:r>
        <w:t>Færre studenter på forelesninger på MN</w:t>
      </w:r>
      <w:r w:rsidR="00857509">
        <w:t xml:space="preserve"> sammenliknet med på HF</w:t>
      </w:r>
      <w:r>
        <w:t xml:space="preserve">. </w:t>
      </w:r>
      <w:r w:rsidR="00857509">
        <w:t>PÅ HF møt</w:t>
      </w:r>
      <w:r w:rsidR="00FE60B1">
        <w:t>te studentene på forelesningene</w:t>
      </w:r>
      <w:r w:rsidR="00857509">
        <w:t xml:space="preserve">. Ikke noe nytt at studenter </w:t>
      </w:r>
      <w:r>
        <w:t>velge</w:t>
      </w:r>
      <w:r w:rsidR="00857509">
        <w:t>r</w:t>
      </w:r>
      <w:r>
        <w:t xml:space="preserve"> bort forelesninger og prioritere</w:t>
      </w:r>
      <w:r w:rsidR="00857509">
        <w:t>r</w:t>
      </w:r>
      <w:r>
        <w:t xml:space="preserve"> gruppeundervisning. Burde vært forbudt med egne </w:t>
      </w:r>
      <w:proofErr w:type="spellStart"/>
      <w:r>
        <w:t>laptoper</w:t>
      </w:r>
      <w:proofErr w:type="spellEnd"/>
      <w:r>
        <w:t xml:space="preserve"> og egne datamaskiner. Før</w:t>
      </w:r>
      <w:r w:rsidR="00A04DD6">
        <w:t xml:space="preserve"> måtte studentene komme </w:t>
      </w:r>
      <w:r>
        <w:t>til terminalstuene</w:t>
      </w:r>
      <w:r w:rsidR="00A04DD6">
        <w:t xml:space="preserve"> på Ifi for å jobbe.</w:t>
      </w:r>
      <w:r>
        <w:t xml:space="preserve"> </w:t>
      </w:r>
      <w:r w:rsidR="00857509">
        <w:t>Da hadde vi et veldig godt studiemiljø.</w:t>
      </w:r>
    </w:p>
    <w:p w:rsidR="00857509" w:rsidRDefault="00FE60B1">
      <w:r>
        <w:t xml:space="preserve">Ragnhild: Ikke meningen at </w:t>
      </w:r>
      <w:r w:rsidR="00941D12">
        <w:t xml:space="preserve">forelesningene </w:t>
      </w:r>
      <w:r>
        <w:t xml:space="preserve">skal legges om </w:t>
      </w:r>
      <w:r w:rsidR="009D2F15">
        <w:t xml:space="preserve">etter </w:t>
      </w:r>
      <w:proofErr w:type="spellStart"/>
      <w:r w:rsidR="009D2F15">
        <w:t>podcaster</w:t>
      </w:r>
      <w:proofErr w:type="spellEnd"/>
      <w:r w:rsidR="00941D12">
        <w:t xml:space="preserve">. </w:t>
      </w:r>
    </w:p>
    <w:p w:rsidR="00941D12" w:rsidRDefault="002C3F6F">
      <w:r>
        <w:t>H</w:t>
      </w:r>
      <w:r w:rsidR="00857509">
        <w:t xml:space="preserve">ans </w:t>
      </w:r>
      <w:r>
        <w:t>P</w:t>
      </w:r>
      <w:r w:rsidR="009D2F15">
        <w:t>.</w:t>
      </w:r>
      <w:r>
        <w:t xml:space="preserve">: </w:t>
      </w:r>
      <w:r w:rsidR="00941D12">
        <w:t xml:space="preserve">Det er et veldig stort Ifi-miljø på </w:t>
      </w:r>
      <w:r w:rsidR="00FE60B1">
        <w:t>Internett også, et g</w:t>
      </w:r>
      <w:r>
        <w:t xml:space="preserve">odt digitalt Ifi-miljø. </w:t>
      </w:r>
    </w:p>
    <w:p w:rsidR="002C3F6F" w:rsidRDefault="002C3F6F">
      <w:r>
        <w:t>Hvis forelesningen er en monolog, er det bare å ta den opp. Støtte den store gruppen som liker forelesninger. Godt fysisk miljø.</w:t>
      </w:r>
    </w:p>
    <w:p w:rsidR="002C3F6F" w:rsidRDefault="002C3F6F">
      <w:r>
        <w:t xml:space="preserve">Yngve: </w:t>
      </w:r>
      <w:proofErr w:type="spellStart"/>
      <w:r>
        <w:t>Podcast</w:t>
      </w:r>
      <w:proofErr w:type="spellEnd"/>
      <w:r>
        <w:t xml:space="preserve"> er</w:t>
      </w:r>
      <w:r w:rsidR="00FE60B1">
        <w:t xml:space="preserve"> kommet for å bli. Kan begrense tilgjengeligheten</w:t>
      </w:r>
      <w:r>
        <w:t xml:space="preserve"> til UiO</w:t>
      </w:r>
      <w:r w:rsidR="00FE60B1">
        <w:t>-studenter</w:t>
      </w:r>
      <w:r>
        <w:t xml:space="preserve">. </w:t>
      </w:r>
    </w:p>
    <w:p w:rsidR="00857509" w:rsidRDefault="002C3F6F">
      <w:r>
        <w:t xml:space="preserve">Stein: Etterlyser bedre smartbord! Nytt utstyr, gitt at alt fungerer. Matt overflate og bedre penner. Simula. </w:t>
      </w:r>
    </w:p>
    <w:p w:rsidR="00D24BF3" w:rsidRDefault="00857509">
      <w:r>
        <w:t xml:space="preserve">Ragnhild tar kontakt med Arne. Foreløpig har Ifi en praksis om at 1. års-forelesninger skal </w:t>
      </w:r>
      <w:proofErr w:type="spellStart"/>
      <w:r>
        <w:t>podcastes</w:t>
      </w:r>
      <w:proofErr w:type="spellEnd"/>
      <w:r w:rsidR="00D24BF3">
        <w:t xml:space="preserve">. </w:t>
      </w:r>
      <w:r>
        <w:t>Ellers er det o</w:t>
      </w:r>
      <w:r w:rsidR="00D24BF3">
        <w:t xml:space="preserve">pp til foreleser. </w:t>
      </w:r>
    </w:p>
    <w:p w:rsidR="002C3F6F" w:rsidRPr="00CF1414" w:rsidRDefault="002C3F6F">
      <w:r>
        <w:t xml:space="preserve">Fakultetet inviterer til seminar om muntlig kommunikasjon </w:t>
      </w:r>
      <w:r w:rsidR="00FE60B1">
        <w:t>den 4</w:t>
      </w:r>
      <w:r>
        <w:t xml:space="preserve">. mai. </w:t>
      </w:r>
    </w:p>
    <w:p w:rsidR="001B1B5E" w:rsidRDefault="001B1B5E">
      <w:pPr>
        <w:rPr>
          <w:b/>
        </w:rPr>
      </w:pPr>
    </w:p>
    <w:p w:rsidR="009D2F15" w:rsidRDefault="008454F8">
      <w:pPr>
        <w:rPr>
          <w:b/>
        </w:rPr>
      </w:pPr>
      <w:bookmarkStart w:id="0" w:name="_GoBack"/>
      <w:bookmarkEnd w:id="0"/>
      <w:r w:rsidRPr="009D2F15">
        <w:rPr>
          <w:b/>
        </w:rPr>
        <w:lastRenderedPageBreak/>
        <w:t xml:space="preserve">Sak 6. Diskusjonssak: </w:t>
      </w:r>
      <w:r w:rsidR="00D24BF3" w:rsidRPr="009D2F15">
        <w:rPr>
          <w:b/>
        </w:rPr>
        <w:t>Emnebeskrivelse masteroppgaven</w:t>
      </w:r>
      <w:r w:rsidRPr="009D2F15">
        <w:rPr>
          <w:b/>
        </w:rPr>
        <w:t xml:space="preserve"> – forslag fra fakultetet</w:t>
      </w:r>
      <w:r w:rsidR="009D2F15">
        <w:rPr>
          <w:b/>
        </w:rPr>
        <w:t>.</w:t>
      </w:r>
    </w:p>
    <w:p w:rsidR="00063BFF" w:rsidRDefault="00D24BF3">
      <w:r>
        <w:t xml:space="preserve">Fakultetet </w:t>
      </w:r>
      <w:r w:rsidR="00857509">
        <w:t>har laget et forslag til</w:t>
      </w:r>
      <w:r>
        <w:t xml:space="preserve"> felles emnebeskrivelse for </w:t>
      </w:r>
      <w:r w:rsidR="00857509">
        <w:t xml:space="preserve">masteroppgaven for </w:t>
      </w:r>
      <w:r>
        <w:t xml:space="preserve">hele fakultetet. Programkomitelederne syntes det var greit med en felles beskrivelse. </w:t>
      </w:r>
      <w:r w:rsidR="00857509">
        <w:t>De spilte inn at n</w:t>
      </w:r>
      <w:r>
        <w:t xml:space="preserve">ivået på noen av punkene er </w:t>
      </w:r>
      <w:r w:rsidR="00857509">
        <w:t xml:space="preserve">litt for </w:t>
      </w:r>
      <w:r>
        <w:t xml:space="preserve">høyt, omtrent på </w:t>
      </w:r>
      <w:proofErr w:type="spellStart"/>
      <w:r>
        <w:t>Phd</w:t>
      </w:r>
      <w:proofErr w:type="spellEnd"/>
      <w:r>
        <w:t xml:space="preserve">.-nivå. </w:t>
      </w:r>
    </w:p>
    <w:p w:rsidR="00D24BF3" w:rsidRDefault="00D24BF3">
      <w:r>
        <w:t xml:space="preserve">Læringsutbyttebeskrivelsene burde harmonere med sensurretningslinjene. Ikke felles for alle på MN. </w:t>
      </w:r>
    </w:p>
    <w:p w:rsidR="00D24BF3" w:rsidRDefault="00FE60B1">
      <w:r>
        <w:t>Innspill: Egne nettsider kan være fi</w:t>
      </w:r>
      <w:r w:rsidR="00D24BF3">
        <w:t xml:space="preserve">nt for </w:t>
      </w:r>
      <w:r>
        <w:t xml:space="preserve">at studentene skal kunne </w:t>
      </w:r>
      <w:r w:rsidR="00D24BF3">
        <w:t xml:space="preserve">velge mellom korte og lange oppgaver. </w:t>
      </w:r>
      <w:r>
        <w:t xml:space="preserve">Studentene mener emneside for masteroppgaven ikke har vært savnet. </w:t>
      </w:r>
    </w:p>
    <w:p w:rsidR="00FE60B1" w:rsidRDefault="00FE60B1">
      <w:proofErr w:type="spellStart"/>
      <w:r>
        <w:t>Studadm</w:t>
      </w:r>
      <w:proofErr w:type="spellEnd"/>
      <w:r>
        <w:t xml:space="preserve"> undersøker hvor tekst om sensurveiledning for masteroppgaven ligger ute på nettsidene til Ifi. Nyttig for studentene. Viktig at all god informasjon ligger ute. </w:t>
      </w:r>
    </w:p>
    <w:p w:rsidR="001B1B5E" w:rsidRDefault="009D2F15">
      <w:r>
        <w:t xml:space="preserve">Vedtak: </w:t>
      </w:r>
      <w:r w:rsidR="00FE60B1">
        <w:t>Undervisningsutvalget aksepter fakultets forslag til tekst som et</w:t>
      </w:r>
      <w:r w:rsidR="000E0C5D">
        <w:t xml:space="preserve"> pragmatisk innspill. </w:t>
      </w:r>
      <w:r w:rsidR="003A543F">
        <w:t xml:space="preserve">Ragnhild tar med innspill tilbake til fakultetet. </w:t>
      </w:r>
    </w:p>
    <w:p w:rsidR="001B1B5E" w:rsidRPr="001B1B5E" w:rsidRDefault="001B1B5E">
      <w:pPr>
        <w:rPr>
          <w:b/>
        </w:rPr>
      </w:pPr>
      <w:r w:rsidRPr="001B1B5E">
        <w:rPr>
          <w:b/>
        </w:rPr>
        <w:t>Sak 7: Eventuelt</w:t>
      </w:r>
    </w:p>
    <w:p w:rsidR="00D24BF3" w:rsidRPr="00CF1414" w:rsidRDefault="001B1B5E">
      <w:r>
        <w:t xml:space="preserve">Ingen </w:t>
      </w:r>
      <w:proofErr w:type="spellStart"/>
      <w:r>
        <w:t>eventueltsaker</w:t>
      </w:r>
      <w:proofErr w:type="spellEnd"/>
      <w:r>
        <w:t xml:space="preserve">. </w:t>
      </w:r>
      <w:r w:rsidR="00FE60B1">
        <w:tab/>
      </w:r>
      <w:r w:rsidR="00FE60B1">
        <w:tab/>
      </w:r>
      <w:r w:rsidR="00FE60B1">
        <w:tab/>
      </w:r>
      <w:r w:rsidR="00FE60B1">
        <w:tab/>
      </w:r>
      <w:r w:rsidR="00FE60B1">
        <w:tab/>
      </w:r>
    </w:p>
    <w:p w:rsidR="00063BFF" w:rsidRPr="00CF1414" w:rsidRDefault="00063BFF"/>
    <w:p w:rsidR="00063BFF" w:rsidRPr="00CF1414" w:rsidRDefault="00063BFF"/>
    <w:p w:rsidR="00063BFF" w:rsidRPr="00CF1414" w:rsidRDefault="00063BFF"/>
    <w:p w:rsidR="00063BFF" w:rsidRPr="00CF1414" w:rsidRDefault="00063BFF"/>
    <w:sectPr w:rsidR="00063BFF" w:rsidRPr="00CF1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25B52"/>
    <w:multiLevelType w:val="hybridMultilevel"/>
    <w:tmpl w:val="5628B32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16E"/>
    <w:rsid w:val="00063BFF"/>
    <w:rsid w:val="000E0C5D"/>
    <w:rsid w:val="001B1B5E"/>
    <w:rsid w:val="002C3F6F"/>
    <w:rsid w:val="003A543F"/>
    <w:rsid w:val="00741E04"/>
    <w:rsid w:val="00743044"/>
    <w:rsid w:val="0080016E"/>
    <w:rsid w:val="008454F8"/>
    <w:rsid w:val="00857509"/>
    <w:rsid w:val="00941D12"/>
    <w:rsid w:val="009D2F15"/>
    <w:rsid w:val="00A04DD6"/>
    <w:rsid w:val="00CF1414"/>
    <w:rsid w:val="00D24BF3"/>
    <w:rsid w:val="00D90461"/>
    <w:rsid w:val="00DF6A7E"/>
    <w:rsid w:val="00E7031D"/>
    <w:rsid w:val="00FE60B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8BA23A8C.dotm</Template>
  <TotalTime>0</TotalTime>
  <Pages>3</Pages>
  <Words>786</Words>
  <Characters>4641</Characters>
  <Application>Microsoft Office Word</Application>
  <DocSecurity>4</DocSecurity>
  <Lines>257</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Broch Eliassen</dc:creator>
  <cp:lastModifiedBy>Kristin Broch Eliassen</cp:lastModifiedBy>
  <cp:revision>2</cp:revision>
  <dcterms:created xsi:type="dcterms:W3CDTF">2017-05-08T06:34:00Z</dcterms:created>
  <dcterms:modified xsi:type="dcterms:W3CDTF">2017-05-08T06:34:00Z</dcterms:modified>
</cp:coreProperties>
</file>