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FCB8" w14:textId="77777777" w:rsidR="00C30A2F" w:rsidRPr="00B53259" w:rsidRDefault="00C30A2F" w:rsidP="00297D08">
      <w:pPr>
        <w:jc w:val="center"/>
        <w:rPr>
          <w:rFonts w:ascii="Lucida Sans" w:hAnsi="Lucida Sans"/>
          <w:b/>
          <w:sz w:val="20"/>
          <w:szCs w:val="20"/>
        </w:rPr>
      </w:pPr>
      <w:r w:rsidRPr="00B53259">
        <w:rPr>
          <w:rFonts w:ascii="Lucida Sans" w:hAnsi="Lucida Sans"/>
          <w:b/>
          <w:sz w:val="20"/>
          <w:szCs w:val="20"/>
        </w:rPr>
        <w:t xml:space="preserve"> </w:t>
      </w:r>
    </w:p>
    <w:p w14:paraId="5BB8F10A" w14:textId="77777777" w:rsidR="00297D08" w:rsidRPr="00B53259" w:rsidRDefault="00297D08" w:rsidP="009C4AA2">
      <w:pPr>
        <w:jc w:val="center"/>
        <w:rPr>
          <w:rFonts w:ascii="Lucida Sans" w:hAnsi="Lucida Sans"/>
          <w:b/>
          <w:sz w:val="20"/>
          <w:szCs w:val="20"/>
        </w:rPr>
      </w:pPr>
    </w:p>
    <w:p w14:paraId="6103F070" w14:textId="77777777" w:rsidR="009C4AA2" w:rsidRPr="00B53259" w:rsidRDefault="00C821D5" w:rsidP="009C4AA2">
      <w:pPr>
        <w:jc w:val="center"/>
        <w:rPr>
          <w:rFonts w:ascii="Lucida Sans" w:hAnsi="Lucida Sans"/>
        </w:rPr>
      </w:pPr>
      <w:r>
        <w:rPr>
          <w:rFonts w:ascii="Lucida Sans" w:hAnsi="Lucida Sans"/>
        </w:rPr>
        <w:t>Natural History Museum</w:t>
      </w:r>
      <w:r w:rsidR="009C4AA2" w:rsidRPr="00B53259">
        <w:rPr>
          <w:rFonts w:ascii="Lucida Sans" w:hAnsi="Lucida Sans"/>
        </w:rPr>
        <w:br/>
        <w:t>University of Oslo</w:t>
      </w:r>
    </w:p>
    <w:p w14:paraId="6F2BD06D" w14:textId="77777777" w:rsidR="00F64B2C" w:rsidRPr="00B53259" w:rsidRDefault="009C4AA2" w:rsidP="00297D08">
      <w:pPr>
        <w:jc w:val="center"/>
        <w:rPr>
          <w:rFonts w:ascii="Lucida Sans" w:hAnsi="Lucida Sans"/>
          <w:b/>
          <w:sz w:val="20"/>
          <w:szCs w:val="20"/>
        </w:rPr>
      </w:pPr>
      <w:r w:rsidRPr="00B53259">
        <w:rPr>
          <w:rFonts w:ascii="Lucida Sans" w:hAnsi="Lucida Sans"/>
          <w:b/>
          <w:sz w:val="20"/>
          <w:szCs w:val="20"/>
        </w:rPr>
        <w:br/>
      </w:r>
      <w:r w:rsidR="00297D08" w:rsidRPr="00B53259">
        <w:rPr>
          <w:rFonts w:ascii="Lucida Sans" w:hAnsi="Lucida Sans"/>
          <w:b/>
          <w:sz w:val="32"/>
          <w:szCs w:val="32"/>
        </w:rPr>
        <w:t>Managing expectations</w:t>
      </w:r>
      <w:r w:rsidR="00297D08" w:rsidRPr="00B53259">
        <w:rPr>
          <w:rFonts w:ascii="Lucida Sans" w:hAnsi="Lucida Sans"/>
          <w:b/>
          <w:sz w:val="32"/>
          <w:szCs w:val="32"/>
        </w:rPr>
        <w:br/>
      </w:r>
      <w:r w:rsidRPr="00B53259">
        <w:rPr>
          <w:rFonts w:ascii="Lucida Sans" w:hAnsi="Lucida Sans"/>
          <w:b/>
          <w:sz w:val="32"/>
          <w:szCs w:val="32"/>
        </w:rPr>
        <w:t>in meetings between</w:t>
      </w:r>
      <w:r w:rsidRPr="00B53259">
        <w:rPr>
          <w:rFonts w:ascii="Lucida Sans" w:hAnsi="Lucida Sans"/>
          <w:b/>
          <w:sz w:val="32"/>
          <w:szCs w:val="32"/>
        </w:rPr>
        <w:br/>
      </w:r>
      <w:r w:rsidR="00835108" w:rsidRPr="00B53259">
        <w:rPr>
          <w:rFonts w:ascii="Lucida Sans" w:hAnsi="Lucida Sans"/>
          <w:b/>
          <w:sz w:val="32"/>
          <w:szCs w:val="32"/>
        </w:rPr>
        <w:t>PhD candidates and their supervisor(s)</w:t>
      </w:r>
      <w:r w:rsidR="00EF21DF" w:rsidRPr="00B53259">
        <w:rPr>
          <w:rStyle w:val="FootnoteReference"/>
          <w:rFonts w:ascii="Lucida Sans" w:hAnsi="Lucida Sans"/>
          <w:b/>
          <w:sz w:val="20"/>
          <w:szCs w:val="20"/>
        </w:rPr>
        <w:footnoteReference w:id="1"/>
      </w:r>
    </w:p>
    <w:p w14:paraId="7EE7DA55" w14:textId="77777777" w:rsidR="009C4AA2" w:rsidRPr="00B53259" w:rsidRDefault="009C4AA2" w:rsidP="009C4AA2">
      <w:pPr>
        <w:jc w:val="center"/>
        <w:rPr>
          <w:rFonts w:ascii="Lucida Sans" w:hAnsi="Lucida Sans"/>
          <w:sz w:val="20"/>
          <w:szCs w:val="20"/>
        </w:rPr>
      </w:pPr>
    </w:p>
    <w:p w14:paraId="1FAFEF15" w14:textId="77777777" w:rsidR="009C4AA2" w:rsidRPr="00B53259" w:rsidRDefault="00A8628C" w:rsidP="009C4AA2">
      <w:pPr>
        <w:jc w:val="center"/>
        <w:rPr>
          <w:rFonts w:ascii="Lucida Sans" w:hAnsi="Lucida Sans"/>
        </w:rPr>
      </w:pPr>
      <w:r>
        <w:rPr>
          <w:rFonts w:ascii="Lucida Sans" w:hAnsi="Lucida Sans"/>
        </w:rPr>
        <w:t xml:space="preserve">[version </w:t>
      </w:r>
      <w:r w:rsidR="009C4AA2" w:rsidRPr="00B53259">
        <w:rPr>
          <w:rFonts w:ascii="Lucida Sans" w:hAnsi="Lucida Sans"/>
        </w:rPr>
        <w:t xml:space="preserve"> </w:t>
      </w:r>
      <w:r w:rsidR="002B6695">
        <w:rPr>
          <w:rFonts w:ascii="Lucida Sans" w:hAnsi="Lucida Sans"/>
        </w:rPr>
        <w:t>01.07</w:t>
      </w:r>
      <w:r>
        <w:rPr>
          <w:rFonts w:ascii="Lucida Sans" w:hAnsi="Lucida Sans"/>
        </w:rPr>
        <w:t>.2019</w:t>
      </w:r>
      <w:r w:rsidR="009C4AA2" w:rsidRPr="00B53259">
        <w:rPr>
          <w:rFonts w:ascii="Lucida Sans" w:hAnsi="Lucida Sans"/>
        </w:rPr>
        <w:t>]</w:t>
      </w:r>
    </w:p>
    <w:p w14:paraId="3B73CA60" w14:textId="77777777" w:rsidR="00835108" w:rsidRDefault="00835108" w:rsidP="009C4AA2">
      <w:pPr>
        <w:jc w:val="center"/>
        <w:rPr>
          <w:rFonts w:ascii="Lucida Sans" w:hAnsi="Lucida Sans"/>
          <w:sz w:val="20"/>
          <w:szCs w:val="20"/>
        </w:rPr>
      </w:pPr>
    </w:p>
    <w:p w14:paraId="6427A53B" w14:textId="77777777" w:rsidR="00B53259" w:rsidRPr="00B53259" w:rsidRDefault="00B53259" w:rsidP="009C4AA2">
      <w:pPr>
        <w:jc w:val="center"/>
        <w:rPr>
          <w:rFonts w:ascii="Lucida Sans" w:hAnsi="Lucida Sans"/>
          <w:sz w:val="20"/>
          <w:szCs w:val="20"/>
        </w:rPr>
      </w:pPr>
    </w:p>
    <w:p w14:paraId="5FFAB8E6" w14:textId="77777777" w:rsidR="00B53259" w:rsidRDefault="00B53259">
      <w:pPr>
        <w:rPr>
          <w:rFonts w:ascii="Lucida Sans" w:hAnsi="Lucida Sans"/>
          <w:sz w:val="20"/>
          <w:szCs w:val="20"/>
        </w:rPr>
      </w:pPr>
    </w:p>
    <w:p w14:paraId="3094420C" w14:textId="77777777" w:rsidR="00835108" w:rsidRPr="00B53259" w:rsidRDefault="00835108">
      <w:pPr>
        <w:rPr>
          <w:rFonts w:ascii="Lucida Sans" w:hAnsi="Lucida Sans"/>
          <w:sz w:val="20"/>
          <w:szCs w:val="20"/>
        </w:rPr>
      </w:pPr>
      <w:r w:rsidRPr="00B53259">
        <w:rPr>
          <w:rFonts w:ascii="Lucida Sans" w:hAnsi="Lucida Sans"/>
          <w:sz w:val="20"/>
          <w:szCs w:val="20"/>
        </w:rPr>
        <w:t xml:space="preserve">The purpose of this document is to </w:t>
      </w:r>
      <w:r w:rsidR="00297D08" w:rsidRPr="00B53259">
        <w:rPr>
          <w:rFonts w:ascii="Lucida Sans" w:hAnsi="Lucida Sans"/>
          <w:sz w:val="20"/>
          <w:szCs w:val="20"/>
        </w:rPr>
        <w:t>address</w:t>
      </w:r>
      <w:r w:rsidRPr="00B53259">
        <w:rPr>
          <w:rFonts w:ascii="Lucida Sans" w:hAnsi="Lucida Sans"/>
          <w:sz w:val="20"/>
          <w:szCs w:val="20"/>
        </w:rPr>
        <w:t xml:space="preserve"> the </w:t>
      </w:r>
      <w:r w:rsidRPr="00B53259">
        <w:rPr>
          <w:rFonts w:ascii="Lucida Sans" w:hAnsi="Lucida Sans"/>
          <w:b/>
          <w:sz w:val="20"/>
          <w:szCs w:val="20"/>
        </w:rPr>
        <w:t>different expectations</w:t>
      </w:r>
      <w:r w:rsidRPr="00B53259">
        <w:rPr>
          <w:rFonts w:ascii="Lucida Sans" w:hAnsi="Lucida Sans"/>
          <w:sz w:val="20"/>
          <w:szCs w:val="20"/>
        </w:rPr>
        <w:t xml:space="preserve"> that the PhD candidates and supervisors bring </w:t>
      </w:r>
      <w:r w:rsidR="00A528AD" w:rsidRPr="00B53259">
        <w:rPr>
          <w:rFonts w:ascii="Lucida Sans" w:hAnsi="Lucida Sans"/>
          <w:sz w:val="20"/>
          <w:szCs w:val="20"/>
        </w:rPr>
        <w:t>to</w:t>
      </w:r>
      <w:r w:rsidRPr="00B53259">
        <w:rPr>
          <w:rFonts w:ascii="Lucida Sans" w:hAnsi="Lucida Sans"/>
          <w:sz w:val="20"/>
          <w:szCs w:val="20"/>
        </w:rPr>
        <w:t xml:space="preserve"> supervision meetings</w:t>
      </w:r>
      <w:r w:rsidR="0000733B" w:rsidRPr="00B53259">
        <w:rPr>
          <w:rFonts w:ascii="Lucida Sans" w:hAnsi="Lucida Sans"/>
          <w:sz w:val="20"/>
          <w:szCs w:val="20"/>
        </w:rPr>
        <w:t>,</w:t>
      </w:r>
      <w:r w:rsidRPr="00B53259">
        <w:rPr>
          <w:rFonts w:ascii="Lucida Sans" w:hAnsi="Lucida Sans"/>
          <w:sz w:val="20"/>
          <w:szCs w:val="20"/>
        </w:rPr>
        <w:t xml:space="preserve"> in order to have a more collaborative and supportive supervision process</w:t>
      </w:r>
      <w:r w:rsidR="004639A3" w:rsidRPr="00B53259">
        <w:rPr>
          <w:rFonts w:ascii="Lucida Sans" w:hAnsi="Lucida Sans"/>
          <w:sz w:val="20"/>
          <w:szCs w:val="20"/>
        </w:rPr>
        <w:t xml:space="preserve"> based on mutual understanding</w:t>
      </w:r>
      <w:r w:rsidRPr="00B53259">
        <w:rPr>
          <w:rFonts w:ascii="Lucida Sans" w:hAnsi="Lucida Sans"/>
          <w:sz w:val="20"/>
          <w:szCs w:val="20"/>
        </w:rPr>
        <w:t>. More specifically, this document</w:t>
      </w:r>
      <w:r w:rsidR="0000733B" w:rsidRPr="00B53259">
        <w:rPr>
          <w:rFonts w:ascii="Lucida Sans" w:hAnsi="Lucida Sans"/>
          <w:sz w:val="20"/>
          <w:szCs w:val="20"/>
        </w:rPr>
        <w:t xml:space="preserve"> can</w:t>
      </w:r>
      <w:r w:rsidRPr="00B53259">
        <w:rPr>
          <w:rFonts w:ascii="Lucida Sans" w:hAnsi="Lucida Sans"/>
          <w:sz w:val="20"/>
          <w:szCs w:val="20"/>
        </w:rPr>
        <w:t>:</w:t>
      </w:r>
    </w:p>
    <w:p w14:paraId="42B68ED1" w14:textId="77777777" w:rsidR="00835108" w:rsidRPr="00B53259" w:rsidRDefault="00835108">
      <w:pPr>
        <w:rPr>
          <w:rFonts w:ascii="Lucida Sans" w:hAnsi="Lucida Sans"/>
          <w:sz w:val="20"/>
          <w:szCs w:val="20"/>
        </w:rPr>
      </w:pPr>
    </w:p>
    <w:p w14:paraId="7091B433" w14:textId="77777777" w:rsidR="00835108" w:rsidRPr="00B53259"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prepare the PhD candidate and supervisor</w:t>
      </w:r>
      <w:r w:rsidR="00297D08" w:rsidRPr="00B53259">
        <w:rPr>
          <w:rFonts w:ascii="Lucida Sans" w:hAnsi="Lucida Sans"/>
          <w:sz w:val="20"/>
          <w:szCs w:val="20"/>
        </w:rPr>
        <w:t xml:space="preserve"> in</w:t>
      </w:r>
      <w:r w:rsidR="00B75B32" w:rsidRPr="00B53259">
        <w:rPr>
          <w:rFonts w:ascii="Lucida Sans" w:hAnsi="Lucida Sans"/>
          <w:sz w:val="20"/>
          <w:szCs w:val="20"/>
        </w:rPr>
        <w:t xml:space="preserve"> their first</w:t>
      </w:r>
      <w:r w:rsidR="00835108" w:rsidRPr="00B53259">
        <w:rPr>
          <w:rFonts w:ascii="Lucida Sans" w:hAnsi="Lucida Sans"/>
          <w:sz w:val="20"/>
          <w:szCs w:val="20"/>
        </w:rPr>
        <w:t xml:space="preserve"> meeting</w:t>
      </w:r>
      <w:r w:rsidR="009C4AA2" w:rsidRPr="00B53259">
        <w:rPr>
          <w:rFonts w:ascii="Lucida Sans" w:hAnsi="Lucida Sans"/>
          <w:sz w:val="20"/>
          <w:szCs w:val="20"/>
        </w:rPr>
        <w:t>s</w:t>
      </w:r>
      <w:r w:rsidR="00835108" w:rsidRPr="00B53259">
        <w:rPr>
          <w:rFonts w:ascii="Lucida Sans" w:hAnsi="Lucida Sans"/>
          <w:sz w:val="20"/>
          <w:szCs w:val="20"/>
        </w:rPr>
        <w:t>;</w:t>
      </w:r>
      <w:r w:rsidR="00B53259">
        <w:rPr>
          <w:rFonts w:ascii="Lucida Sans" w:hAnsi="Lucida Sans"/>
          <w:sz w:val="20"/>
          <w:szCs w:val="20"/>
        </w:rPr>
        <w:br/>
      </w:r>
    </w:p>
    <w:p w14:paraId="20BB0549" w14:textId="77777777" w:rsidR="00835108"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F</w:t>
      </w:r>
      <w:r w:rsidR="00C30A2F" w:rsidRPr="00B53259">
        <w:rPr>
          <w:rFonts w:ascii="Lucida Sans" w:hAnsi="Lucida Sans"/>
          <w:sz w:val="20"/>
          <w:szCs w:val="20"/>
        </w:rPr>
        <w:t>orm the basis for</w:t>
      </w:r>
      <w:r w:rsidR="00835108" w:rsidRPr="00B53259">
        <w:rPr>
          <w:rFonts w:ascii="Lucida Sans" w:hAnsi="Lucida Sans"/>
          <w:sz w:val="20"/>
          <w:szCs w:val="20"/>
        </w:rPr>
        <w:t xml:space="preserve"> the discussion in which the PhD candidate and supervisor agree on their roles </w:t>
      </w:r>
      <w:r w:rsidR="00C30A2F" w:rsidRPr="00B53259">
        <w:rPr>
          <w:rFonts w:ascii="Lucida Sans" w:hAnsi="Lucida Sans"/>
          <w:sz w:val="20"/>
          <w:szCs w:val="20"/>
        </w:rPr>
        <w:t xml:space="preserve">and responsibilities </w:t>
      </w:r>
      <w:r w:rsidR="00835108" w:rsidRPr="00B53259">
        <w:rPr>
          <w:rFonts w:ascii="Lucida Sans" w:hAnsi="Lucida Sans"/>
          <w:sz w:val="20"/>
          <w:szCs w:val="20"/>
        </w:rPr>
        <w:t>and how to implement the supervision process; and</w:t>
      </w:r>
    </w:p>
    <w:p w14:paraId="41C685A1" w14:textId="77777777" w:rsidR="00B53259" w:rsidRPr="00B53259" w:rsidRDefault="00B53259" w:rsidP="00B53259">
      <w:pPr>
        <w:ind w:left="360"/>
        <w:rPr>
          <w:rFonts w:ascii="Lucida Sans" w:hAnsi="Lucida Sans"/>
          <w:sz w:val="20"/>
          <w:szCs w:val="20"/>
        </w:rPr>
      </w:pPr>
    </w:p>
    <w:p w14:paraId="78014F98" w14:textId="77777777" w:rsidR="00835108" w:rsidRPr="00B53259"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evaluate the supervision process during the 3</w:t>
      </w:r>
      <w:r w:rsidR="00835108" w:rsidRPr="00B53259">
        <w:rPr>
          <w:rFonts w:ascii="Lucida Sans" w:hAnsi="Lucida Sans"/>
          <w:sz w:val="20"/>
          <w:szCs w:val="20"/>
          <w:vertAlign w:val="superscript"/>
        </w:rPr>
        <w:t>rd</w:t>
      </w:r>
      <w:r w:rsidR="00835108" w:rsidRPr="00B53259">
        <w:rPr>
          <w:rFonts w:ascii="Lucida Sans" w:hAnsi="Lucida Sans"/>
          <w:sz w:val="20"/>
          <w:szCs w:val="20"/>
        </w:rPr>
        <w:t xml:space="preserve"> semester upgrade and at other points in the process</w:t>
      </w:r>
      <w:r w:rsidR="00426A98" w:rsidRPr="00B53259">
        <w:rPr>
          <w:rFonts w:ascii="Lucida Sans" w:hAnsi="Lucida Sans"/>
          <w:sz w:val="20"/>
          <w:szCs w:val="20"/>
        </w:rPr>
        <w:t>,</w:t>
      </w:r>
      <w:r w:rsidR="00835108" w:rsidRPr="00B53259">
        <w:rPr>
          <w:rFonts w:ascii="Lucida Sans" w:hAnsi="Lucida Sans"/>
          <w:sz w:val="20"/>
          <w:szCs w:val="20"/>
        </w:rPr>
        <w:t xml:space="preserve"> in which an evaluation of the supervision process is warranted.</w:t>
      </w:r>
    </w:p>
    <w:p w14:paraId="65577FD0" w14:textId="77777777" w:rsidR="00D20909" w:rsidRPr="00B53259" w:rsidRDefault="00D20909" w:rsidP="00835108">
      <w:pPr>
        <w:rPr>
          <w:rFonts w:ascii="Lucida Sans" w:hAnsi="Lucida Sans"/>
          <w:sz w:val="20"/>
          <w:szCs w:val="20"/>
        </w:rPr>
      </w:pPr>
    </w:p>
    <w:p w14:paraId="68CF49AB" w14:textId="77777777" w:rsidR="00D20909" w:rsidRPr="00B53259" w:rsidRDefault="00D20909" w:rsidP="00D20909">
      <w:pPr>
        <w:rPr>
          <w:rFonts w:ascii="Lucida Sans" w:hAnsi="Lucida Sans"/>
          <w:sz w:val="20"/>
          <w:szCs w:val="20"/>
        </w:rPr>
      </w:pPr>
      <w:r w:rsidRPr="00B53259">
        <w:rPr>
          <w:rFonts w:ascii="Lucida Sans" w:hAnsi="Lucida Sans"/>
          <w:sz w:val="20"/>
          <w:szCs w:val="20"/>
        </w:rPr>
        <w:t xml:space="preserve">Both the PhD candidate and the supervisor </w:t>
      </w:r>
      <w:r w:rsidR="009C4AA2" w:rsidRPr="00B53259">
        <w:rPr>
          <w:rFonts w:ascii="Lucida Sans" w:hAnsi="Lucida Sans"/>
          <w:sz w:val="20"/>
          <w:szCs w:val="20"/>
        </w:rPr>
        <w:t>can</w:t>
      </w:r>
      <w:r w:rsidRPr="00B53259">
        <w:rPr>
          <w:rFonts w:ascii="Lucida Sans" w:hAnsi="Lucida Sans"/>
          <w:sz w:val="20"/>
          <w:szCs w:val="20"/>
        </w:rPr>
        <w:t xml:space="preserve"> formulate their opinions and expectations on the different issues addressed below. The</w:t>
      </w:r>
      <w:r w:rsidR="009C4AA2" w:rsidRPr="00B53259">
        <w:rPr>
          <w:rFonts w:ascii="Lucida Sans" w:hAnsi="Lucida Sans"/>
          <w:sz w:val="20"/>
          <w:szCs w:val="20"/>
        </w:rPr>
        <w:t xml:space="preserve"> candidate and supervisor don’t need to share their documents with each other. The documents</w:t>
      </w:r>
      <w:r w:rsidRPr="00B53259">
        <w:rPr>
          <w:rFonts w:ascii="Lucida Sans" w:hAnsi="Lucida Sans"/>
          <w:sz w:val="20"/>
          <w:szCs w:val="20"/>
        </w:rPr>
        <w:t xml:space="preserve"> will be used as </w:t>
      </w:r>
      <w:r w:rsidR="009C4AA2" w:rsidRPr="00B53259">
        <w:rPr>
          <w:rFonts w:ascii="Lucida Sans" w:hAnsi="Lucida Sans"/>
          <w:sz w:val="20"/>
          <w:szCs w:val="20"/>
        </w:rPr>
        <w:t>the</w:t>
      </w:r>
      <w:r w:rsidRPr="00B53259">
        <w:rPr>
          <w:rFonts w:ascii="Lucida Sans" w:hAnsi="Lucida Sans"/>
          <w:sz w:val="20"/>
          <w:szCs w:val="20"/>
        </w:rPr>
        <w:t xml:space="preserve"> basis for the discussion on expectations in the first supervisory meetings. We do advise the candidate and supervisor to write down their mutual understanding of these issues after their discussion and agreement. </w:t>
      </w:r>
    </w:p>
    <w:p w14:paraId="734A0FAB" w14:textId="77777777" w:rsidR="009C4AA2" w:rsidRPr="00B53259" w:rsidRDefault="009C4AA2" w:rsidP="00D20909">
      <w:pPr>
        <w:rPr>
          <w:rFonts w:ascii="Lucida Sans" w:hAnsi="Lucida Sans"/>
          <w:sz w:val="20"/>
          <w:szCs w:val="20"/>
        </w:rPr>
      </w:pPr>
    </w:p>
    <w:p w14:paraId="7B47F832" w14:textId="77777777" w:rsidR="009C4AA2" w:rsidRPr="00B53259" w:rsidRDefault="009C4AA2" w:rsidP="00D20909">
      <w:pPr>
        <w:rPr>
          <w:rFonts w:ascii="Lucida Sans" w:hAnsi="Lucida Sans"/>
          <w:sz w:val="20"/>
          <w:szCs w:val="20"/>
        </w:rPr>
      </w:pPr>
      <w:r w:rsidRPr="00B53259">
        <w:rPr>
          <w:rFonts w:ascii="Lucida Sans" w:hAnsi="Lucida Sans"/>
          <w:sz w:val="20"/>
          <w:szCs w:val="20"/>
        </w:rPr>
        <w:t>There are several sites where the supervisor and candidate can get more information:</w:t>
      </w:r>
    </w:p>
    <w:p w14:paraId="130997B8" w14:textId="77777777" w:rsidR="009C4AA2" w:rsidRPr="00B53259" w:rsidRDefault="009C4AA2" w:rsidP="00D20909">
      <w:pPr>
        <w:rPr>
          <w:rFonts w:ascii="Lucida Sans" w:hAnsi="Lucida Sans"/>
          <w:sz w:val="20"/>
          <w:szCs w:val="20"/>
        </w:rPr>
      </w:pPr>
    </w:p>
    <w:p w14:paraId="720E2391" w14:textId="77777777" w:rsidR="009C4AA2" w:rsidRPr="00A8628C" w:rsidRDefault="009C4AA2" w:rsidP="00D20909">
      <w:pPr>
        <w:rPr>
          <w:rFonts w:ascii="Lucida Sans" w:hAnsi="Lucida Sans"/>
          <w:sz w:val="20"/>
          <w:szCs w:val="20"/>
        </w:rPr>
      </w:pPr>
      <w:r w:rsidRPr="00A8628C">
        <w:rPr>
          <w:rFonts w:ascii="Lucida Sans" w:hAnsi="Lucida Sans"/>
          <w:i/>
          <w:sz w:val="20"/>
          <w:szCs w:val="20"/>
        </w:rPr>
        <w:t>PhD on Track</w:t>
      </w:r>
      <w:r w:rsidRPr="00A8628C">
        <w:rPr>
          <w:rFonts w:ascii="Lucida Sans" w:hAnsi="Lucida Sans"/>
          <w:sz w:val="20"/>
          <w:szCs w:val="20"/>
        </w:rPr>
        <w:t xml:space="preserve">: </w:t>
      </w:r>
      <w:hyperlink r:id="rId7" w:history="1">
        <w:r w:rsidRPr="00A8628C">
          <w:rPr>
            <w:rStyle w:val="Hyperlink"/>
            <w:rFonts w:ascii="Lucida Sans" w:hAnsi="Lucida Sans"/>
            <w:color w:val="auto"/>
            <w:sz w:val="20"/>
            <w:szCs w:val="20"/>
          </w:rPr>
          <w:t>http://www.phdontrack.net</w:t>
        </w:r>
      </w:hyperlink>
    </w:p>
    <w:p w14:paraId="23775495" w14:textId="77777777" w:rsidR="009C4AA2" w:rsidRPr="00A8628C" w:rsidRDefault="009C4AA2" w:rsidP="00D20909">
      <w:pPr>
        <w:rPr>
          <w:rFonts w:ascii="Lucida Sans" w:hAnsi="Lucida Sans"/>
          <w:sz w:val="20"/>
          <w:szCs w:val="20"/>
        </w:rPr>
      </w:pPr>
    </w:p>
    <w:p w14:paraId="33F4A8FA" w14:textId="77777777" w:rsidR="009C4AA2" w:rsidRPr="00A8628C" w:rsidRDefault="009C4AA2" w:rsidP="00D20909">
      <w:pPr>
        <w:rPr>
          <w:rFonts w:ascii="Lucida Sans" w:hAnsi="Lucida Sans"/>
          <w:sz w:val="20"/>
          <w:szCs w:val="20"/>
        </w:rPr>
      </w:pPr>
      <w:r w:rsidRPr="00A8628C">
        <w:rPr>
          <w:rFonts w:ascii="Lucida Sans" w:hAnsi="Lucida Sans"/>
          <w:i/>
          <w:sz w:val="20"/>
          <w:szCs w:val="20"/>
        </w:rPr>
        <w:t>PhD Supervision</w:t>
      </w:r>
      <w:r w:rsidRPr="00A8628C">
        <w:rPr>
          <w:rFonts w:ascii="Lucida Sans" w:hAnsi="Lucida Sans"/>
          <w:sz w:val="20"/>
          <w:szCs w:val="20"/>
        </w:rPr>
        <w:t>: http://www.mn.uio.no/e</w:t>
      </w:r>
      <w:r w:rsidR="003070C8" w:rsidRPr="00A8628C">
        <w:rPr>
          <w:rFonts w:ascii="Lucida Sans" w:hAnsi="Lucida Sans"/>
          <w:sz w:val="20"/>
          <w:szCs w:val="20"/>
        </w:rPr>
        <w:t>nglish/research/phd/</w:t>
      </w:r>
    </w:p>
    <w:p w14:paraId="4C035849" w14:textId="77777777" w:rsidR="009C4AA2" w:rsidRPr="00A8628C" w:rsidRDefault="009C4AA2" w:rsidP="00D20909">
      <w:pPr>
        <w:rPr>
          <w:rFonts w:ascii="Lucida Sans" w:hAnsi="Lucida Sans"/>
          <w:sz w:val="20"/>
          <w:szCs w:val="20"/>
        </w:rPr>
      </w:pPr>
    </w:p>
    <w:p w14:paraId="375EBDB7" w14:textId="77777777" w:rsidR="003070C8" w:rsidRPr="00A8628C" w:rsidRDefault="003070C8" w:rsidP="00D20909">
      <w:pPr>
        <w:rPr>
          <w:rFonts w:ascii="Lucida Sans" w:hAnsi="Lucida Sans"/>
          <w:sz w:val="20"/>
          <w:szCs w:val="20"/>
        </w:rPr>
      </w:pPr>
      <w:r w:rsidRPr="00A8628C">
        <w:rPr>
          <w:rFonts w:ascii="Lucida Sans" w:hAnsi="Lucida Sans"/>
          <w:i/>
          <w:sz w:val="20"/>
          <w:szCs w:val="20"/>
        </w:rPr>
        <w:t>Ethical Guidelines for Supervisors at UiO</w:t>
      </w:r>
      <w:r w:rsidRPr="00A8628C">
        <w:rPr>
          <w:rFonts w:ascii="Lucida Sans" w:hAnsi="Lucida Sans"/>
          <w:sz w:val="20"/>
          <w:szCs w:val="20"/>
        </w:rPr>
        <w:t xml:space="preserve">: </w:t>
      </w:r>
      <w:hyperlink r:id="rId8" w:history="1">
        <w:r w:rsidRPr="00A8628C">
          <w:rPr>
            <w:rStyle w:val="Hyperlink"/>
            <w:rFonts w:ascii="Lucida Sans" w:hAnsi="Lucida Sans"/>
            <w:color w:val="auto"/>
            <w:sz w:val="20"/>
            <w:szCs w:val="20"/>
          </w:rPr>
          <w:t>http://www.uio.no/english/about/regulations/ethical-guidelines/ethical-guidelines-supervisors/index.html</w:t>
        </w:r>
      </w:hyperlink>
    </w:p>
    <w:p w14:paraId="48A0DD1D" w14:textId="77777777" w:rsidR="003070C8" w:rsidRPr="00A8628C" w:rsidRDefault="003070C8" w:rsidP="00D20909">
      <w:pPr>
        <w:rPr>
          <w:rFonts w:ascii="Lucida Sans" w:hAnsi="Lucida Sans"/>
          <w:sz w:val="20"/>
          <w:szCs w:val="20"/>
        </w:rPr>
      </w:pPr>
    </w:p>
    <w:p w14:paraId="5E4F6DE3" w14:textId="77777777" w:rsidR="00B53259" w:rsidRPr="00B53259" w:rsidRDefault="00B53259" w:rsidP="00D20909">
      <w:pPr>
        <w:rPr>
          <w:rFonts w:ascii="Lucida Sans" w:hAnsi="Lucida Sans"/>
          <w:sz w:val="20"/>
          <w:szCs w:val="20"/>
        </w:rPr>
      </w:pPr>
      <w:r w:rsidRPr="00A8628C">
        <w:rPr>
          <w:rFonts w:ascii="Lucida Sans" w:hAnsi="Lucida Sans"/>
          <w:i/>
          <w:sz w:val="20"/>
          <w:szCs w:val="20"/>
        </w:rPr>
        <w:t>Regulations</w:t>
      </w:r>
      <w:r w:rsidRPr="00A8628C">
        <w:rPr>
          <w:rFonts w:ascii="Lucida Sans" w:hAnsi="Lucida Sans"/>
          <w:sz w:val="20"/>
          <w:szCs w:val="20"/>
        </w:rPr>
        <w:t xml:space="preserve">: </w:t>
      </w:r>
      <w:hyperlink r:id="rId9" w:history="1">
        <w:r w:rsidRPr="00A8628C">
          <w:rPr>
            <w:rStyle w:val="Hyperlink"/>
            <w:rFonts w:ascii="Lucida Sans" w:hAnsi="Lucida Sans"/>
            <w:color w:val="auto"/>
            <w:sz w:val="20"/>
            <w:szCs w:val="20"/>
          </w:rPr>
          <w:t>http://www.uio.no/english/about/regulations/research/doctoral-degree/</w:t>
        </w:r>
      </w:hyperlink>
    </w:p>
    <w:p w14:paraId="28377AD4" w14:textId="77777777" w:rsidR="00B53259" w:rsidRDefault="00B53259" w:rsidP="00835108">
      <w:pPr>
        <w:rPr>
          <w:rFonts w:ascii="Lucida Sans" w:hAnsi="Lucida Sans"/>
          <w:b/>
          <w:sz w:val="20"/>
          <w:szCs w:val="20"/>
        </w:rPr>
      </w:pPr>
    </w:p>
    <w:p w14:paraId="736FD6ED" w14:textId="77777777" w:rsidR="00A8628C" w:rsidRDefault="00A8628C" w:rsidP="00835108">
      <w:pPr>
        <w:rPr>
          <w:rFonts w:ascii="Lucida Sans" w:hAnsi="Lucida Sans"/>
          <w:b/>
          <w:sz w:val="20"/>
          <w:szCs w:val="20"/>
        </w:rPr>
      </w:pPr>
    </w:p>
    <w:p w14:paraId="24953FFB" w14:textId="77777777" w:rsidR="00B53259" w:rsidRDefault="00B53259" w:rsidP="00835108">
      <w:pPr>
        <w:rPr>
          <w:rFonts w:ascii="Lucida Sans" w:hAnsi="Lucida Sans"/>
          <w:b/>
          <w:sz w:val="20"/>
          <w:szCs w:val="20"/>
        </w:rPr>
      </w:pPr>
      <w:r w:rsidRPr="00B53259">
        <w:rPr>
          <w:rFonts w:ascii="Lucida Sans" w:hAnsi="Lucida Sans"/>
          <w:noProof/>
          <w:sz w:val="20"/>
          <w:szCs w:val="20"/>
          <w:lang w:val="nb-NO" w:eastAsia="nb-NO"/>
        </w:rPr>
        <mc:AlternateContent>
          <mc:Choice Requires="wps">
            <w:drawing>
              <wp:anchor distT="0" distB="0" distL="114300" distR="114300" simplePos="0" relativeHeight="251659264" behindDoc="0" locked="0" layoutInCell="1" allowOverlap="1" wp14:anchorId="3B04039E" wp14:editId="240B94E0">
                <wp:simplePos x="0" y="0"/>
                <wp:positionH relativeFrom="column">
                  <wp:posOffset>0</wp:posOffset>
                </wp:positionH>
                <wp:positionV relativeFrom="paragraph">
                  <wp:posOffset>373380</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DF6D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4pt" to="41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" strokecolor="black [3213]" strokeweight="2pt"/>
            </w:pict>
          </mc:Fallback>
        </mc:AlternateContent>
      </w:r>
    </w:p>
    <w:p w14:paraId="0CC439A8" w14:textId="77777777" w:rsidR="00835108" w:rsidRPr="00B53259" w:rsidRDefault="007C6A29" w:rsidP="00835108">
      <w:pPr>
        <w:rPr>
          <w:rFonts w:ascii="Lucida Sans" w:hAnsi="Lucida Sans"/>
          <w:b/>
          <w:sz w:val="20"/>
          <w:szCs w:val="20"/>
        </w:rPr>
      </w:pPr>
      <w:r w:rsidRPr="00B53259">
        <w:rPr>
          <w:rFonts w:ascii="Lucida Sans" w:hAnsi="Lucida Sans"/>
          <w:b/>
          <w:sz w:val="20"/>
          <w:szCs w:val="20"/>
        </w:rPr>
        <w:t>General:</w:t>
      </w:r>
    </w:p>
    <w:p w14:paraId="5EE4A1B8" w14:textId="77777777" w:rsidR="007C6A29" w:rsidRPr="00B53259" w:rsidRDefault="007C6A29" w:rsidP="00835108">
      <w:pPr>
        <w:rPr>
          <w:rFonts w:ascii="Lucida Sans" w:hAnsi="Lucida Sans"/>
          <w:sz w:val="20"/>
          <w:szCs w:val="20"/>
        </w:rPr>
      </w:pPr>
    </w:p>
    <w:p w14:paraId="041CF8D3" w14:textId="77777777"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The PhD is mainly seen as an: </w:t>
      </w:r>
    </w:p>
    <w:tbl>
      <w:tblPr>
        <w:tblStyle w:val="TableGrid"/>
        <w:tblW w:w="0" w:type="auto"/>
        <w:tblLook w:val="04A0" w:firstRow="1" w:lastRow="0" w:firstColumn="1" w:lastColumn="0" w:noHBand="0" w:noVBand="1"/>
      </w:tblPr>
      <w:tblGrid>
        <w:gridCol w:w="2351"/>
        <w:gridCol w:w="5939"/>
      </w:tblGrid>
      <w:tr w:rsidR="00283790" w:rsidRPr="00B53259" w14:paraId="0ACEA98A" w14:textId="77777777" w:rsidTr="00D20909">
        <w:tc>
          <w:tcPr>
            <w:tcW w:w="2376" w:type="dxa"/>
          </w:tcPr>
          <w:p w14:paraId="6682561F" w14:textId="77777777"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Employment</w:t>
            </w:r>
          </w:p>
          <w:p w14:paraId="312EC831" w14:textId="77777777"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Education</w:t>
            </w:r>
          </w:p>
          <w:p w14:paraId="6AC2CCFA" w14:textId="77777777"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p w14:paraId="4E3E701B" w14:textId="77777777" w:rsidR="00283790" w:rsidRPr="00B53259" w:rsidRDefault="00283790"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4C5F9B1E" w14:textId="77777777" w:rsidR="00283790" w:rsidRPr="00B53259" w:rsidRDefault="00283790" w:rsidP="00283790">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54ACC3B" w14:textId="77777777" w:rsidR="00283790" w:rsidRPr="00B53259" w:rsidRDefault="00283790" w:rsidP="00EF21DF">
      <w:pPr>
        <w:widowControl w:val="0"/>
        <w:autoSpaceDE w:val="0"/>
        <w:autoSpaceDN w:val="0"/>
        <w:adjustRightInd w:val="0"/>
        <w:spacing w:before="120" w:after="120"/>
        <w:rPr>
          <w:rFonts w:ascii="Lucida Sans" w:hAnsi="Lucida Sans" w:cs="Times"/>
          <w:sz w:val="20"/>
          <w:szCs w:val="20"/>
        </w:rPr>
      </w:pPr>
      <w:r w:rsidRPr="00B53259">
        <w:rPr>
          <w:rFonts w:ascii="Lucida Sans" w:hAnsi="Lucida Sans" w:cs="Calibri"/>
          <w:bCs/>
          <w:i/>
          <w:iCs/>
          <w:sz w:val="20"/>
          <w:szCs w:val="20"/>
        </w:rPr>
        <w:t xml:space="preserve">The aim of a PhD is: </w:t>
      </w:r>
    </w:p>
    <w:tbl>
      <w:tblPr>
        <w:tblStyle w:val="TableGrid"/>
        <w:tblW w:w="0" w:type="auto"/>
        <w:tblLook w:val="04A0" w:firstRow="1" w:lastRow="0" w:firstColumn="1" w:lastColumn="0" w:noHBand="0" w:noVBand="1"/>
      </w:tblPr>
      <w:tblGrid>
        <w:gridCol w:w="2345"/>
        <w:gridCol w:w="5945"/>
      </w:tblGrid>
      <w:tr w:rsidR="00D20909" w:rsidRPr="00B53259" w14:paraId="00492A65" w14:textId="77777777" w:rsidTr="00EF21DF">
        <w:tc>
          <w:tcPr>
            <w:tcW w:w="2376" w:type="dxa"/>
          </w:tcPr>
          <w:p w14:paraId="1189B6A6" w14:textId="77777777" w:rsidR="00D20909"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write a thesis</w:t>
            </w:r>
          </w:p>
          <w:p w14:paraId="6B30AF28" w14:textId="77777777" w:rsidR="00EF21DF"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become a competent researcher</w:t>
            </w:r>
          </w:p>
          <w:p w14:paraId="45BC7BDB" w14:textId="77777777" w:rsidR="00EF21DF" w:rsidRPr="00B53259" w:rsidRDefault="00EF21DF" w:rsidP="00EF21D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6AE850CE" w14:textId="77777777" w:rsidR="00EF21DF" w:rsidRPr="00B53259" w:rsidRDefault="00EF21DF"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 important goals of PhD education:</w:t>
            </w:r>
          </w:p>
          <w:p w14:paraId="6D70DD47" w14:textId="77777777" w:rsidR="00EF21DF" w:rsidRPr="00B53259" w:rsidRDefault="00EF21DF" w:rsidP="00D20909">
            <w:pPr>
              <w:widowControl w:val="0"/>
              <w:autoSpaceDE w:val="0"/>
              <w:autoSpaceDN w:val="0"/>
              <w:adjustRightInd w:val="0"/>
              <w:spacing w:after="240"/>
              <w:rPr>
                <w:rFonts w:ascii="Lucida Sans" w:hAnsi="Lucida Sans" w:cs="Calibri"/>
                <w:sz w:val="20"/>
                <w:szCs w:val="20"/>
              </w:rPr>
            </w:pPr>
          </w:p>
          <w:p w14:paraId="1DE5E31B"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p w14:paraId="17465575" w14:textId="77777777" w:rsidR="003F7C50" w:rsidRPr="00B53259" w:rsidRDefault="003F7C50" w:rsidP="00D20909">
            <w:pPr>
              <w:widowControl w:val="0"/>
              <w:autoSpaceDE w:val="0"/>
              <w:autoSpaceDN w:val="0"/>
              <w:adjustRightInd w:val="0"/>
              <w:spacing w:after="240"/>
              <w:rPr>
                <w:rFonts w:ascii="Lucida Sans" w:hAnsi="Lucida Sans" w:cs="Calibri"/>
                <w:sz w:val="20"/>
                <w:szCs w:val="20"/>
              </w:rPr>
            </w:pPr>
          </w:p>
        </w:tc>
      </w:tr>
    </w:tbl>
    <w:p w14:paraId="11EC23B6" w14:textId="77777777" w:rsidR="0041316B" w:rsidRDefault="00802674"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000000" w:themeColor="text1"/>
          <w:sz w:val="20"/>
          <w:szCs w:val="20"/>
        </w:rPr>
        <w:br/>
      </w:r>
    </w:p>
    <w:p w14:paraId="2B22A761" w14:textId="77777777"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 xml:space="preserve">The supervisor </w:t>
      </w:r>
    </w:p>
    <w:p w14:paraId="6B7C072A"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What</w:t>
      </w:r>
      <w:r w:rsidR="00297D08" w:rsidRPr="00B53259">
        <w:rPr>
          <w:rFonts w:ascii="Lucida Sans" w:hAnsi="Lucida Sans" w:cs="Calibri"/>
          <w:bCs/>
          <w:i/>
          <w:iCs/>
          <w:sz w:val="20"/>
          <w:szCs w:val="20"/>
        </w:rPr>
        <w:t xml:space="preserve"> is the main form </w:t>
      </w:r>
      <w:r w:rsidRPr="00B53259">
        <w:rPr>
          <w:rFonts w:ascii="Lucida Sans" w:hAnsi="Lucida Sans" w:cs="Calibri"/>
          <w:bCs/>
          <w:i/>
          <w:iCs/>
          <w:sz w:val="20"/>
          <w:szCs w:val="20"/>
        </w:rPr>
        <w:t>of supe</w:t>
      </w:r>
      <w:r w:rsidR="00297D08" w:rsidRPr="00B53259">
        <w:rPr>
          <w:rFonts w:ascii="Lucida Sans" w:hAnsi="Lucida Sans" w:cs="Calibri"/>
          <w:bCs/>
          <w:i/>
          <w:iCs/>
          <w:sz w:val="20"/>
          <w:szCs w:val="20"/>
        </w:rPr>
        <w:t>rvision</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56"/>
        <w:gridCol w:w="5934"/>
      </w:tblGrid>
      <w:tr w:rsidR="00D20909" w:rsidRPr="00B53259" w14:paraId="0D445731" w14:textId="77777777" w:rsidTr="00D20909">
        <w:tc>
          <w:tcPr>
            <w:tcW w:w="2376" w:type="dxa"/>
          </w:tcPr>
          <w:p w14:paraId="102BBAE4" w14:textId="77777777"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Spontaneous Talks</w:t>
            </w:r>
          </w:p>
          <w:p w14:paraId="78AD6E34"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Booked appointments</w:t>
            </w:r>
          </w:p>
          <w:p w14:paraId="3069B5A1"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6269BB53"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1D1A5D5" w14:textId="77777777" w:rsidR="00283790" w:rsidRPr="00B53259" w:rsidRDefault="00802674"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283790" w:rsidRPr="00B53259">
        <w:rPr>
          <w:rFonts w:ascii="Lucida Sans" w:hAnsi="Lucida Sans" w:cs="Calibri"/>
          <w:bCs/>
          <w:i/>
          <w:iCs/>
          <w:sz w:val="20"/>
          <w:szCs w:val="20"/>
        </w:rPr>
        <w:t xml:space="preserve">How often will </w:t>
      </w:r>
      <w:r w:rsidR="00297D08" w:rsidRPr="00B53259">
        <w:rPr>
          <w:rFonts w:ascii="Lucida Sans" w:hAnsi="Lucida Sans" w:cs="Calibri"/>
          <w:bCs/>
          <w:i/>
          <w:iCs/>
          <w:sz w:val="20"/>
          <w:szCs w:val="20"/>
        </w:rPr>
        <w:t>this /these forms supervision</w:t>
      </w:r>
      <w:r w:rsidR="00283790" w:rsidRPr="00B53259">
        <w:rPr>
          <w:rFonts w:ascii="Lucida Sans" w:hAnsi="Lucida Sans" w:cs="Calibri"/>
          <w:bCs/>
          <w:i/>
          <w:iCs/>
          <w:sz w:val="20"/>
          <w:szCs w:val="20"/>
        </w:rPr>
        <w:t xml:space="preserve"> take place? </w:t>
      </w:r>
    </w:p>
    <w:tbl>
      <w:tblPr>
        <w:tblStyle w:val="TableGrid"/>
        <w:tblW w:w="0" w:type="auto"/>
        <w:tblLook w:val="04A0" w:firstRow="1" w:lastRow="0" w:firstColumn="1" w:lastColumn="0" w:noHBand="0" w:noVBand="1"/>
      </w:tblPr>
      <w:tblGrid>
        <w:gridCol w:w="2337"/>
        <w:gridCol w:w="5953"/>
      </w:tblGrid>
      <w:tr w:rsidR="00802674" w:rsidRPr="00B53259" w14:paraId="3159482F" w14:textId="77777777" w:rsidTr="00802674">
        <w:tc>
          <w:tcPr>
            <w:tcW w:w="2376" w:type="dxa"/>
          </w:tcPr>
          <w:p w14:paraId="32D3843E"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Daily</w:t>
            </w:r>
          </w:p>
          <w:p w14:paraId="77850A46"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Weekly </w:t>
            </w:r>
          </w:p>
          <w:p w14:paraId="45E811C5"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Two-weekly</w:t>
            </w:r>
          </w:p>
          <w:p w14:paraId="72FE9399"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Monthly</w:t>
            </w:r>
          </w:p>
        </w:tc>
        <w:tc>
          <w:tcPr>
            <w:tcW w:w="6140" w:type="dxa"/>
          </w:tcPr>
          <w:p w14:paraId="2B71370A" w14:textId="77777777"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49330CD7" w14:textId="77777777" w:rsidR="00802674" w:rsidRPr="00B53259" w:rsidRDefault="00802674" w:rsidP="00802674">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Pr="00B53259">
        <w:rPr>
          <w:rFonts w:ascii="Lucida Sans" w:hAnsi="Lucida Sans" w:cs="Calibri"/>
          <w:bCs/>
          <w:i/>
          <w:iCs/>
          <w:sz w:val="20"/>
          <w:szCs w:val="20"/>
        </w:rPr>
        <w:t xml:space="preserve">Who should take the initiative for planning the </w:t>
      </w:r>
      <w:r w:rsidR="00297D08" w:rsidRPr="00B53259">
        <w:rPr>
          <w:rFonts w:ascii="Lucida Sans" w:hAnsi="Lucida Sans" w:cs="Calibri"/>
          <w:bCs/>
          <w:i/>
          <w:iCs/>
          <w:sz w:val="20"/>
          <w:szCs w:val="20"/>
        </w:rPr>
        <w:t>supervision meeting</w:t>
      </w:r>
      <w:r w:rsidRPr="00B53259">
        <w:rPr>
          <w:rFonts w:ascii="Lucida Sans" w:hAnsi="Lucida Sans" w:cs="Calibri"/>
          <w:bCs/>
          <w:i/>
          <w:iCs/>
          <w:sz w:val="20"/>
          <w:szCs w:val="20"/>
        </w:rPr>
        <w:t xml:space="preserve">s? </w:t>
      </w:r>
    </w:p>
    <w:tbl>
      <w:tblPr>
        <w:tblStyle w:val="TableGrid"/>
        <w:tblW w:w="0" w:type="auto"/>
        <w:tblLook w:val="04A0" w:firstRow="1" w:lastRow="0" w:firstColumn="1" w:lastColumn="0" w:noHBand="0" w:noVBand="1"/>
      </w:tblPr>
      <w:tblGrid>
        <w:gridCol w:w="2344"/>
        <w:gridCol w:w="5946"/>
      </w:tblGrid>
      <w:tr w:rsidR="00802674" w:rsidRPr="00B53259" w14:paraId="68D3285E" w14:textId="77777777" w:rsidTr="00802674">
        <w:tc>
          <w:tcPr>
            <w:tcW w:w="2376" w:type="dxa"/>
          </w:tcPr>
          <w:p w14:paraId="46805ECF"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45C208B6"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14:paraId="3FD4FBF8" w14:textId="77777777"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07C07EBC" w14:textId="77777777" w:rsidR="0041316B" w:rsidRDefault="00802674" w:rsidP="00283790">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bCs/>
          <w:i/>
          <w:iCs/>
          <w:sz w:val="20"/>
          <w:szCs w:val="20"/>
        </w:rPr>
        <w:br/>
      </w:r>
    </w:p>
    <w:p w14:paraId="7ECAAAF0" w14:textId="77777777" w:rsidR="0041316B" w:rsidRDefault="0041316B">
      <w:pPr>
        <w:rPr>
          <w:rFonts w:ascii="Lucida Sans" w:hAnsi="Lucida Sans" w:cs="Calibri"/>
          <w:bCs/>
          <w:i/>
          <w:iCs/>
          <w:sz w:val="20"/>
          <w:szCs w:val="20"/>
        </w:rPr>
      </w:pPr>
      <w:r>
        <w:rPr>
          <w:rFonts w:ascii="Lucida Sans" w:hAnsi="Lucida Sans" w:cs="Calibri"/>
          <w:bCs/>
          <w:i/>
          <w:iCs/>
          <w:sz w:val="20"/>
          <w:szCs w:val="20"/>
        </w:rPr>
        <w:br w:type="page"/>
      </w:r>
    </w:p>
    <w:p w14:paraId="400CC5AE" w14:textId="77777777" w:rsidR="00283790" w:rsidRPr="00B53259" w:rsidRDefault="00802674"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lastRenderedPageBreak/>
        <w:t>What is the role of the co-supervisor(s)?</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8"/>
        <w:gridCol w:w="5942"/>
      </w:tblGrid>
      <w:tr w:rsidR="001727C2" w:rsidRPr="00B53259" w14:paraId="4F679A7A" w14:textId="77777777" w:rsidTr="001727C2">
        <w:tc>
          <w:tcPr>
            <w:tcW w:w="2376" w:type="dxa"/>
          </w:tcPr>
          <w:p w14:paraId="45086DDE" w14:textId="77777777"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Have regular supervision meetings</w:t>
            </w:r>
          </w:p>
          <w:p w14:paraId="6F6BA654" w14:textId="77777777"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 will contact co-supervisor when needed</w:t>
            </w:r>
          </w:p>
          <w:p w14:paraId="0FD8C5B3" w14:textId="77777777"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0A252E23" w14:textId="77777777" w:rsidR="001727C2" w:rsidRPr="00B53259" w:rsidRDefault="001727C2" w:rsidP="001727C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49E2923" w14:textId="77777777" w:rsidR="00283790" w:rsidRPr="00B53259" w:rsidRDefault="001727C2" w:rsidP="00283790">
      <w:pPr>
        <w:widowControl w:val="0"/>
        <w:autoSpaceDE w:val="0"/>
        <w:autoSpaceDN w:val="0"/>
        <w:adjustRightInd w:val="0"/>
        <w:spacing w:after="240"/>
        <w:rPr>
          <w:rFonts w:ascii="Lucida Sans" w:hAnsi="Lucida Sans" w:cs="Calibri"/>
          <w:i/>
          <w:iCs/>
          <w:sz w:val="20"/>
          <w:szCs w:val="20"/>
        </w:rPr>
      </w:pPr>
      <w:r w:rsidRPr="00B53259">
        <w:rPr>
          <w:rFonts w:ascii="Lucida Sans" w:hAnsi="Lucida Sans" w:cs="Calibri"/>
          <w:i/>
          <w:iCs/>
          <w:sz w:val="20"/>
          <w:szCs w:val="20"/>
        </w:rPr>
        <w:br/>
      </w:r>
      <w:r w:rsidR="00283790" w:rsidRPr="00B53259">
        <w:rPr>
          <w:rFonts w:ascii="Lucida Sans" w:hAnsi="Lucida Sans" w:cs="Calibri"/>
          <w:i/>
          <w:iCs/>
          <w:sz w:val="20"/>
          <w:szCs w:val="20"/>
        </w:rPr>
        <w:t xml:space="preserve">How quickly is the supervisor expected to read the manuscript and respond? </w:t>
      </w:r>
    </w:p>
    <w:tbl>
      <w:tblPr>
        <w:tblStyle w:val="TableGrid"/>
        <w:tblW w:w="0" w:type="auto"/>
        <w:tblLook w:val="04A0" w:firstRow="1" w:lastRow="0" w:firstColumn="1" w:lastColumn="0" w:noHBand="0" w:noVBand="1"/>
      </w:tblPr>
      <w:tblGrid>
        <w:gridCol w:w="2332"/>
        <w:gridCol w:w="5958"/>
      </w:tblGrid>
      <w:tr w:rsidR="00802674" w:rsidRPr="00B53259" w14:paraId="51C5A9BD" w14:textId="77777777" w:rsidTr="00802674">
        <w:tc>
          <w:tcPr>
            <w:tcW w:w="2376" w:type="dxa"/>
          </w:tcPr>
          <w:p w14:paraId="529D165B" w14:textId="77777777" w:rsidR="00802674" w:rsidRPr="00B53259" w:rsidRDefault="009C4AA2"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Same</w:t>
            </w:r>
            <w:r w:rsidR="00802674" w:rsidRPr="00B53259">
              <w:rPr>
                <w:rFonts w:ascii="Lucida Sans" w:hAnsi="Lucida Sans" w:cs="Calibri"/>
                <w:sz w:val="20"/>
                <w:szCs w:val="20"/>
              </w:rPr>
              <w:t xml:space="preserve"> day</w:t>
            </w:r>
          </w:p>
          <w:p w14:paraId="6F6F7773"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week</w:t>
            </w:r>
          </w:p>
          <w:p w14:paraId="2246612D"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2 weeks</w:t>
            </w:r>
          </w:p>
          <w:p w14:paraId="010AD27E"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month</w:t>
            </w:r>
          </w:p>
          <w:p w14:paraId="1739E8C5" w14:textId="77777777"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23A37B80" w14:textId="77777777"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270D9DC0" w14:textId="77777777" w:rsidR="00283790" w:rsidRPr="00B53259" w:rsidRDefault="00297D08"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r>
      <w:r w:rsidR="00283790" w:rsidRPr="00B53259">
        <w:rPr>
          <w:rFonts w:ascii="Lucida Sans" w:hAnsi="Lucida Sans" w:cs="Calibri"/>
          <w:bCs/>
          <w:i/>
          <w:iCs/>
          <w:sz w:val="20"/>
          <w:szCs w:val="20"/>
        </w:rPr>
        <w:t>Who is responsible for the</w:t>
      </w:r>
      <w:r w:rsidRPr="00B53259">
        <w:rPr>
          <w:rFonts w:ascii="Lucida Sans" w:hAnsi="Lucida Sans" w:cs="Calibri"/>
          <w:bCs/>
          <w:i/>
          <w:iCs/>
          <w:sz w:val="20"/>
          <w:szCs w:val="20"/>
        </w:rPr>
        <w:t xml:space="preserve"> PhD candidate’s</w:t>
      </w:r>
      <w:r w:rsidR="00283790" w:rsidRPr="00B53259">
        <w:rPr>
          <w:rFonts w:ascii="Lucida Sans" w:hAnsi="Lucida Sans" w:cs="Calibri"/>
          <w:bCs/>
          <w:i/>
          <w:iCs/>
          <w:sz w:val="20"/>
          <w:szCs w:val="20"/>
        </w:rPr>
        <w:t xml:space="preserve"> Individual Study Plan</w:t>
      </w:r>
      <w:r w:rsidRPr="00B53259">
        <w:rPr>
          <w:rFonts w:ascii="Lucida Sans" w:hAnsi="Lucida Sans" w:cs="Calibri"/>
          <w:bCs/>
          <w:i/>
          <w:iCs/>
          <w:sz w:val="20"/>
          <w:szCs w:val="20"/>
        </w:rPr>
        <w:t xml:space="preserve"> (part of project proposal)</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14:paraId="2165DDC8" w14:textId="77777777" w:rsidTr="00D20909">
        <w:tc>
          <w:tcPr>
            <w:tcW w:w="2376" w:type="dxa"/>
          </w:tcPr>
          <w:p w14:paraId="5069A810" w14:textId="77777777"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00615B70"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31FD8133"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65524D21"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BF9FF9F"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Research is to be done: </w:t>
      </w:r>
    </w:p>
    <w:tbl>
      <w:tblPr>
        <w:tblStyle w:val="TableGrid"/>
        <w:tblW w:w="0" w:type="auto"/>
        <w:tblLook w:val="04A0" w:firstRow="1" w:lastRow="0" w:firstColumn="1" w:lastColumn="0" w:noHBand="0" w:noVBand="1"/>
      </w:tblPr>
      <w:tblGrid>
        <w:gridCol w:w="2343"/>
        <w:gridCol w:w="5947"/>
      </w:tblGrid>
      <w:tr w:rsidR="00D20909" w:rsidRPr="00B53259" w14:paraId="6AD17461" w14:textId="77777777" w:rsidTr="00D20909">
        <w:tc>
          <w:tcPr>
            <w:tcW w:w="2376" w:type="dxa"/>
          </w:tcPr>
          <w:p w14:paraId="20D058EC" w14:textId="77777777"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According to the study plan schedule with strict deadlines</w:t>
            </w:r>
          </w:p>
          <w:p w14:paraId="73F00742"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Freely</w:t>
            </w:r>
          </w:p>
          <w:p w14:paraId="5A5371A6"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4E3BE51D"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006AAE32"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Who defines any possible deadlines? </w:t>
      </w:r>
    </w:p>
    <w:tbl>
      <w:tblPr>
        <w:tblStyle w:val="TableGrid"/>
        <w:tblW w:w="0" w:type="auto"/>
        <w:tblLook w:val="04A0" w:firstRow="1" w:lastRow="0" w:firstColumn="1" w:lastColumn="0" w:noHBand="0" w:noVBand="1"/>
      </w:tblPr>
      <w:tblGrid>
        <w:gridCol w:w="2344"/>
        <w:gridCol w:w="5946"/>
      </w:tblGrid>
      <w:tr w:rsidR="00D20909" w:rsidRPr="00B53259" w14:paraId="2524E55B" w14:textId="77777777" w:rsidTr="00D20909">
        <w:tc>
          <w:tcPr>
            <w:tcW w:w="2376" w:type="dxa"/>
          </w:tcPr>
          <w:p w14:paraId="17A95882" w14:textId="77777777"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56B52A60" w14:textId="77777777"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7F277E39" w14:textId="77777777"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29225508"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37F988C" w14:textId="77777777" w:rsidR="0041316B" w:rsidRDefault="00802674"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210BE716" w14:textId="77777777" w:rsidR="0041316B" w:rsidRDefault="0041316B">
      <w:pPr>
        <w:rPr>
          <w:rFonts w:ascii="Lucida Sans" w:hAnsi="Lucida Sans" w:cs="Cambria"/>
          <w:b/>
          <w:bCs/>
          <w:color w:val="000000" w:themeColor="text1"/>
          <w:sz w:val="20"/>
          <w:szCs w:val="20"/>
        </w:rPr>
      </w:pPr>
      <w:r>
        <w:rPr>
          <w:rFonts w:ascii="Lucida Sans" w:hAnsi="Lucida Sans" w:cs="Cambria"/>
          <w:b/>
          <w:bCs/>
          <w:color w:val="000000" w:themeColor="text1"/>
          <w:sz w:val="20"/>
          <w:szCs w:val="20"/>
        </w:rPr>
        <w:br w:type="page"/>
      </w:r>
    </w:p>
    <w:p w14:paraId="60AD019E" w14:textId="77777777"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lastRenderedPageBreak/>
        <w:t xml:space="preserve">Research </w:t>
      </w:r>
    </w:p>
    <w:p w14:paraId="6824074D"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defines the original research? </w:t>
      </w:r>
    </w:p>
    <w:tbl>
      <w:tblPr>
        <w:tblStyle w:val="TableGrid"/>
        <w:tblW w:w="0" w:type="auto"/>
        <w:tblLook w:val="04A0" w:firstRow="1" w:lastRow="0" w:firstColumn="1" w:lastColumn="0" w:noHBand="0" w:noVBand="1"/>
      </w:tblPr>
      <w:tblGrid>
        <w:gridCol w:w="2344"/>
        <w:gridCol w:w="5946"/>
      </w:tblGrid>
      <w:tr w:rsidR="00D20909" w:rsidRPr="00B53259" w14:paraId="1B9B5DC5" w14:textId="77777777" w:rsidTr="00D20909">
        <w:tc>
          <w:tcPr>
            <w:tcW w:w="2376" w:type="dxa"/>
          </w:tcPr>
          <w:p w14:paraId="49390D4F"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2CC05E9A"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6AF9F7AF" w14:textId="77777777" w:rsidR="00297D08" w:rsidRPr="00B53259" w:rsidRDefault="00297D08"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129FE831"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2690A5C"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is the driving force in the research project (attending meetings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making contacts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C30A2F"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14:paraId="3C56682D" w14:textId="77777777" w:rsidTr="00D20909">
        <w:tc>
          <w:tcPr>
            <w:tcW w:w="2376" w:type="dxa"/>
          </w:tcPr>
          <w:p w14:paraId="02BF4351"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7E86305F"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7CFAA452"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367EDFA4"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9E758C4" w14:textId="77777777" w:rsidR="00283790" w:rsidRPr="00B53259" w:rsidRDefault="001727C2" w:rsidP="001727C2">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Who solves practical problems (equipment, analysis, logistics etc.)? </w:t>
      </w:r>
    </w:p>
    <w:tbl>
      <w:tblPr>
        <w:tblStyle w:val="TableGrid"/>
        <w:tblW w:w="0" w:type="auto"/>
        <w:tblLook w:val="04A0" w:firstRow="1" w:lastRow="0" w:firstColumn="1" w:lastColumn="0" w:noHBand="0" w:noVBand="1"/>
      </w:tblPr>
      <w:tblGrid>
        <w:gridCol w:w="2344"/>
        <w:gridCol w:w="5946"/>
      </w:tblGrid>
      <w:tr w:rsidR="00D20909" w:rsidRPr="00B53259" w14:paraId="144761B5" w14:textId="77777777" w:rsidTr="00D20909">
        <w:tc>
          <w:tcPr>
            <w:tcW w:w="2376" w:type="dxa"/>
          </w:tcPr>
          <w:p w14:paraId="1B454FEA"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4D178F63"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1BE49877"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2BB9DC5B"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17C1DA5" w14:textId="77777777" w:rsidR="00283790" w:rsidRPr="00B53259" w:rsidRDefault="001727C2"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Thesis </w:t>
      </w:r>
    </w:p>
    <w:p w14:paraId="618A01F4"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decides the contents of the Thesis? </w:t>
      </w:r>
    </w:p>
    <w:tbl>
      <w:tblPr>
        <w:tblStyle w:val="TableGrid"/>
        <w:tblW w:w="0" w:type="auto"/>
        <w:tblLook w:val="04A0" w:firstRow="1" w:lastRow="0" w:firstColumn="1" w:lastColumn="0" w:noHBand="0" w:noVBand="1"/>
      </w:tblPr>
      <w:tblGrid>
        <w:gridCol w:w="2344"/>
        <w:gridCol w:w="5946"/>
      </w:tblGrid>
      <w:tr w:rsidR="00D20909" w:rsidRPr="00B53259" w14:paraId="3049E9A8" w14:textId="77777777" w:rsidTr="00D20909">
        <w:tc>
          <w:tcPr>
            <w:tcW w:w="2376" w:type="dxa"/>
          </w:tcPr>
          <w:p w14:paraId="0679E4A1"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0D44B90D"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207BE2EB" w14:textId="77777777" w:rsidR="00C30A2F" w:rsidRPr="00B53259" w:rsidRDefault="00C30A2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4BBD17E1"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E95A07C"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The PhD student can decide the type of thesis (monograph or compilation)? </w:t>
      </w:r>
    </w:p>
    <w:tbl>
      <w:tblPr>
        <w:tblStyle w:val="TableGrid"/>
        <w:tblW w:w="0" w:type="auto"/>
        <w:tblLook w:val="04A0" w:firstRow="1" w:lastRow="0" w:firstColumn="1" w:lastColumn="0" w:noHBand="0" w:noVBand="1"/>
      </w:tblPr>
      <w:tblGrid>
        <w:gridCol w:w="2354"/>
        <w:gridCol w:w="5936"/>
      </w:tblGrid>
      <w:tr w:rsidR="00D20909" w:rsidRPr="00B53259" w14:paraId="7A47666F" w14:textId="77777777" w:rsidTr="00D20909">
        <w:tc>
          <w:tcPr>
            <w:tcW w:w="2376" w:type="dxa"/>
          </w:tcPr>
          <w:p w14:paraId="6D3A6F57"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14:paraId="75CE4294"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14:paraId="04DD3037"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14:paraId="348F589E"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2031A3A4"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The PhD student can decide the length of</w:t>
      </w:r>
      <w:r w:rsidR="00297D08" w:rsidRPr="00B53259">
        <w:rPr>
          <w:rFonts w:ascii="Lucida Sans" w:hAnsi="Lucida Sans" w:cs="Calibri"/>
          <w:bCs/>
          <w:i/>
          <w:iCs/>
          <w:sz w:val="20"/>
          <w:szCs w:val="20"/>
        </w:rPr>
        <w:t xml:space="preserve"> the</w:t>
      </w:r>
      <w:r w:rsidR="00283790" w:rsidRPr="00B53259">
        <w:rPr>
          <w:rFonts w:ascii="Lucida Sans" w:hAnsi="Lucida Sans" w:cs="Calibri"/>
          <w:bCs/>
          <w:i/>
          <w:iCs/>
          <w:sz w:val="20"/>
          <w:szCs w:val="20"/>
        </w:rPr>
        <w:t xml:space="preserve"> thesis (</w:t>
      </w:r>
      <w:r w:rsidRPr="00B53259">
        <w:rPr>
          <w:rFonts w:ascii="Lucida Sans" w:hAnsi="Lucida Sans" w:cs="Calibri"/>
          <w:bCs/>
          <w:i/>
          <w:iCs/>
          <w:sz w:val="20"/>
          <w:szCs w:val="20"/>
        </w:rPr>
        <w:t>number of papers and chapters)?</w:t>
      </w:r>
    </w:p>
    <w:tbl>
      <w:tblPr>
        <w:tblStyle w:val="TableGrid"/>
        <w:tblW w:w="0" w:type="auto"/>
        <w:tblLook w:val="04A0" w:firstRow="1" w:lastRow="0" w:firstColumn="1" w:lastColumn="0" w:noHBand="0" w:noVBand="1"/>
      </w:tblPr>
      <w:tblGrid>
        <w:gridCol w:w="2354"/>
        <w:gridCol w:w="5936"/>
      </w:tblGrid>
      <w:tr w:rsidR="00D20909" w:rsidRPr="00B53259" w14:paraId="4DAD6972" w14:textId="77777777" w:rsidTr="00D20909">
        <w:tc>
          <w:tcPr>
            <w:tcW w:w="2376" w:type="dxa"/>
          </w:tcPr>
          <w:p w14:paraId="2B5F9309" w14:textId="77777777"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14:paraId="0C988C8D" w14:textId="77777777"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14:paraId="5354AD40" w14:textId="77777777" w:rsidR="00D20909"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14:paraId="72875AA5"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0B31DD9" w14:textId="77777777" w:rsidR="0041316B" w:rsidRDefault="001727C2" w:rsidP="0041316B">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sz w:val="20"/>
          <w:szCs w:val="20"/>
        </w:rPr>
        <w:br/>
      </w:r>
      <w:r w:rsidR="0041316B">
        <w:rPr>
          <w:rFonts w:ascii="Lucida Sans" w:hAnsi="Lucida Sans" w:cs="Calibri"/>
          <w:bCs/>
          <w:i/>
          <w:iCs/>
          <w:sz w:val="20"/>
          <w:szCs w:val="20"/>
        </w:rPr>
        <w:br w:type="page"/>
      </w:r>
    </w:p>
    <w:p w14:paraId="428CC2BB"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bookmarkStart w:id="0" w:name="_GoBack"/>
      <w:bookmarkEnd w:id="0"/>
      <w:r w:rsidRPr="00B53259">
        <w:rPr>
          <w:rFonts w:ascii="Lucida Sans" w:hAnsi="Lucida Sans" w:cs="Calibri"/>
          <w:bCs/>
          <w:i/>
          <w:iCs/>
          <w:sz w:val="20"/>
          <w:szCs w:val="20"/>
        </w:rPr>
        <w:lastRenderedPageBreak/>
        <w:t>How is t</w:t>
      </w:r>
      <w:r w:rsidR="0041316B">
        <w:rPr>
          <w:rFonts w:ascii="Lucida Sans" w:hAnsi="Lucida Sans" w:cs="Calibri"/>
          <w:bCs/>
          <w:i/>
          <w:iCs/>
          <w:sz w:val="20"/>
          <w:szCs w:val="20"/>
        </w:rPr>
        <w:t xml:space="preserve">he research work supposed to be </w:t>
      </w:r>
      <w:r w:rsidRPr="00B53259">
        <w:rPr>
          <w:rFonts w:ascii="Lucida Sans" w:hAnsi="Lucida Sans" w:cs="Calibri"/>
          <w:bCs/>
          <w:i/>
          <w:iCs/>
          <w:sz w:val="20"/>
          <w:szCs w:val="20"/>
        </w:rPr>
        <w:t xml:space="preserve">done? </w:t>
      </w:r>
    </w:p>
    <w:tbl>
      <w:tblPr>
        <w:tblStyle w:val="TableGrid"/>
        <w:tblW w:w="0" w:type="auto"/>
        <w:tblLook w:val="04A0" w:firstRow="1" w:lastRow="0" w:firstColumn="1" w:lastColumn="0" w:noHBand="0" w:noVBand="1"/>
      </w:tblPr>
      <w:tblGrid>
        <w:gridCol w:w="2340"/>
        <w:gridCol w:w="5950"/>
      </w:tblGrid>
      <w:tr w:rsidR="00D20909" w:rsidRPr="00B53259" w14:paraId="29ECC63C" w14:textId="77777777" w:rsidTr="00D20909">
        <w:tc>
          <w:tcPr>
            <w:tcW w:w="2376" w:type="dxa"/>
          </w:tcPr>
          <w:p w14:paraId="2D1762EA"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Alone</w:t>
            </w:r>
          </w:p>
          <w:p w14:paraId="753A82D2"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Together with others</w:t>
            </w:r>
          </w:p>
          <w:p w14:paraId="60B9ADFE"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4E54E547"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7B7DC5C8" w14:textId="77777777" w:rsidR="0041316B" w:rsidRDefault="001727C2" w:rsidP="0000733B">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23198FA1" w14:textId="77777777" w:rsidR="00283790" w:rsidRPr="00B53259" w:rsidRDefault="0000733B" w:rsidP="0000733B">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Publicis</w:t>
      </w:r>
      <w:r w:rsidR="00283790" w:rsidRPr="00B53259">
        <w:rPr>
          <w:rFonts w:ascii="Lucida Sans" w:hAnsi="Lucida Sans" w:cs="Cambria"/>
          <w:b/>
          <w:bCs/>
          <w:color w:val="000000" w:themeColor="text1"/>
          <w:sz w:val="20"/>
          <w:szCs w:val="20"/>
        </w:rPr>
        <w:t>ing/property rights</w:t>
      </w:r>
      <w:r w:rsidR="005921DF" w:rsidRPr="00B53259">
        <w:rPr>
          <w:rFonts w:ascii="Lucida Sans" w:hAnsi="Lucida Sans" w:cs="Cambria"/>
          <w:b/>
          <w:bCs/>
          <w:color w:val="000000" w:themeColor="text1"/>
          <w:sz w:val="20"/>
          <w:szCs w:val="20"/>
        </w:rPr>
        <w:t>/research ethics</w:t>
      </w:r>
    </w:p>
    <w:p w14:paraId="26A7E4A3" w14:textId="77777777" w:rsidR="0000733B" w:rsidRPr="00B53259" w:rsidRDefault="0000733B" w:rsidP="0000733B">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Who decides on the publication channels for the research results?</w:t>
      </w:r>
    </w:p>
    <w:tbl>
      <w:tblPr>
        <w:tblStyle w:val="TableGrid"/>
        <w:tblW w:w="0" w:type="auto"/>
        <w:tblLook w:val="04A0" w:firstRow="1" w:lastRow="0" w:firstColumn="1" w:lastColumn="0" w:noHBand="0" w:noVBand="1"/>
      </w:tblPr>
      <w:tblGrid>
        <w:gridCol w:w="2344"/>
        <w:gridCol w:w="5946"/>
      </w:tblGrid>
      <w:tr w:rsidR="0000733B" w:rsidRPr="00B53259" w14:paraId="4DDE0A9F" w14:textId="77777777" w:rsidTr="0000733B">
        <w:tc>
          <w:tcPr>
            <w:tcW w:w="2376" w:type="dxa"/>
          </w:tcPr>
          <w:p w14:paraId="11FB1031" w14:textId="77777777"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67A8EC82" w14:textId="77777777"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568626B8" w14:textId="77777777"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73884578" w14:textId="77777777" w:rsidR="0000733B" w:rsidRPr="00B53259" w:rsidRDefault="0000733B" w:rsidP="0000733B">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A4A63AE" w14:textId="77777777" w:rsidR="00283790" w:rsidRPr="00B53259" w:rsidRDefault="003A7504" w:rsidP="00283790">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br/>
      </w:r>
      <w:r w:rsidR="00283790" w:rsidRPr="00B53259">
        <w:rPr>
          <w:rFonts w:ascii="Lucida Sans" w:hAnsi="Lucida Sans" w:cs="Calibri"/>
          <w:bCs/>
          <w:i/>
          <w:iCs/>
          <w:sz w:val="20"/>
          <w:szCs w:val="20"/>
        </w:rPr>
        <w:t xml:space="preserve">Who has the right to the research results of the PhD candidate? </w:t>
      </w:r>
    </w:p>
    <w:tbl>
      <w:tblPr>
        <w:tblStyle w:val="TableGrid"/>
        <w:tblW w:w="0" w:type="auto"/>
        <w:tblLook w:val="04A0" w:firstRow="1" w:lastRow="0" w:firstColumn="1" w:lastColumn="0" w:noHBand="0" w:noVBand="1"/>
      </w:tblPr>
      <w:tblGrid>
        <w:gridCol w:w="2344"/>
        <w:gridCol w:w="5946"/>
      </w:tblGrid>
      <w:tr w:rsidR="00D20909" w:rsidRPr="00B53259" w14:paraId="74A01356" w14:textId="77777777" w:rsidTr="00D20909">
        <w:tc>
          <w:tcPr>
            <w:tcW w:w="2376" w:type="dxa"/>
          </w:tcPr>
          <w:p w14:paraId="72DEF5F4"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Institute</w:t>
            </w:r>
          </w:p>
          <w:p w14:paraId="6E8E997C"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6FA31006"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14:paraId="5DAA9842"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C12B1A5" w14:textId="77777777"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Who has the right to publish the research results of the PhD? </w:t>
      </w:r>
    </w:p>
    <w:tbl>
      <w:tblPr>
        <w:tblStyle w:val="TableGrid"/>
        <w:tblW w:w="0" w:type="auto"/>
        <w:tblLook w:val="04A0" w:firstRow="1" w:lastRow="0" w:firstColumn="1" w:lastColumn="0" w:noHBand="0" w:noVBand="1"/>
      </w:tblPr>
      <w:tblGrid>
        <w:gridCol w:w="2344"/>
        <w:gridCol w:w="5946"/>
      </w:tblGrid>
      <w:tr w:rsidR="00D20909" w:rsidRPr="00B53259" w14:paraId="36B09683" w14:textId="77777777" w:rsidTr="00D20909">
        <w:tc>
          <w:tcPr>
            <w:tcW w:w="2376" w:type="dxa"/>
          </w:tcPr>
          <w:p w14:paraId="3435D3E5" w14:textId="77777777"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100EC093" w14:textId="77777777"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20FE8CB7"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6068FCA1"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2F8AFA41" w14:textId="77777777" w:rsidR="00283790" w:rsidRPr="00B53259" w:rsidRDefault="001727C2" w:rsidP="005921DF">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5921DF" w:rsidRPr="00B53259">
        <w:rPr>
          <w:rFonts w:ascii="Lucida Sans" w:hAnsi="Lucida Sans" w:cs="Calibri"/>
          <w:bCs/>
          <w:i/>
          <w:iCs/>
          <w:sz w:val="20"/>
          <w:szCs w:val="20"/>
        </w:rPr>
        <w:t>Who is responsible for identifying and addressing e</w:t>
      </w:r>
      <w:r w:rsidR="00283790" w:rsidRPr="00B53259">
        <w:rPr>
          <w:rFonts w:ascii="Lucida Sans" w:hAnsi="Lucida Sans" w:cs="Calibri"/>
          <w:bCs/>
          <w:i/>
          <w:iCs/>
          <w:sz w:val="20"/>
          <w:szCs w:val="20"/>
        </w:rPr>
        <w:t xml:space="preserve">thical </w:t>
      </w:r>
      <w:r w:rsidR="005921DF" w:rsidRPr="00B53259">
        <w:rPr>
          <w:rFonts w:ascii="Lucida Sans" w:hAnsi="Lucida Sans" w:cs="Calibri"/>
          <w:bCs/>
          <w:i/>
          <w:iCs/>
          <w:sz w:val="20"/>
          <w:szCs w:val="20"/>
        </w:rPr>
        <w:t>issues related to</w:t>
      </w:r>
      <w:r w:rsidR="00297D08" w:rsidRPr="00B53259">
        <w:rPr>
          <w:rFonts w:ascii="Lucida Sans" w:hAnsi="Lucida Sans" w:cs="Calibri"/>
          <w:bCs/>
          <w:i/>
          <w:iCs/>
          <w:sz w:val="20"/>
          <w:szCs w:val="20"/>
        </w:rPr>
        <w:t xml:space="preserve"> the research?</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14:paraId="06CD001D" w14:textId="77777777" w:rsidTr="00D20909">
        <w:tc>
          <w:tcPr>
            <w:tcW w:w="2376" w:type="dxa"/>
          </w:tcPr>
          <w:p w14:paraId="01AF6137" w14:textId="77777777"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4031270A"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38B37CFB"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58CE8B90"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018A0220" w14:textId="77777777" w:rsidR="0041316B" w:rsidRDefault="005921DF"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mbria"/>
          <w:b/>
          <w:bCs/>
          <w:color w:val="3F6CAF"/>
          <w:sz w:val="20"/>
          <w:szCs w:val="20"/>
        </w:rPr>
        <w:br/>
      </w:r>
    </w:p>
    <w:p w14:paraId="268031D6" w14:textId="77777777"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Financing </w:t>
      </w:r>
    </w:p>
    <w:p w14:paraId="1F0498AA"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w:t>
      </w:r>
      <w:r w:rsidR="005921DF" w:rsidRPr="00B53259">
        <w:rPr>
          <w:rFonts w:ascii="Lucida Sans" w:hAnsi="Lucida Sans" w:cs="Calibri"/>
          <w:bCs/>
          <w:i/>
          <w:iCs/>
          <w:sz w:val="20"/>
          <w:szCs w:val="20"/>
        </w:rPr>
        <w:t>takes care of the</w:t>
      </w:r>
      <w:r w:rsidRPr="00B53259">
        <w:rPr>
          <w:rFonts w:ascii="Lucida Sans" w:hAnsi="Lucida Sans" w:cs="Calibri"/>
          <w:bCs/>
          <w:i/>
          <w:iCs/>
          <w:sz w:val="20"/>
          <w:szCs w:val="20"/>
        </w:rPr>
        <w:t xml:space="preserve"> project</w:t>
      </w:r>
      <w:r w:rsidR="005921DF" w:rsidRPr="00B53259">
        <w:rPr>
          <w:rFonts w:ascii="Lucida Sans" w:hAnsi="Lucida Sans" w:cs="Calibri"/>
          <w:bCs/>
          <w:i/>
          <w:iCs/>
          <w:sz w:val="20"/>
          <w:szCs w:val="20"/>
        </w:rPr>
        <w:t>’s</w:t>
      </w:r>
      <w:r w:rsidRPr="00B53259">
        <w:rPr>
          <w:rFonts w:ascii="Lucida Sans" w:hAnsi="Lucida Sans" w:cs="Calibri"/>
          <w:bCs/>
          <w:i/>
          <w:iCs/>
          <w:sz w:val="20"/>
          <w:szCs w:val="20"/>
        </w:rPr>
        <w:t xml:space="preserve"> </w:t>
      </w:r>
      <w:r w:rsidR="005921DF" w:rsidRPr="00B53259">
        <w:rPr>
          <w:rFonts w:ascii="Lucida Sans" w:hAnsi="Lucida Sans" w:cs="Calibri"/>
          <w:bCs/>
          <w:i/>
          <w:iCs/>
          <w:sz w:val="20"/>
          <w:szCs w:val="20"/>
        </w:rPr>
        <w:t xml:space="preserve">running </w:t>
      </w:r>
      <w:r w:rsidRPr="00B53259">
        <w:rPr>
          <w:rFonts w:ascii="Lucida Sans" w:hAnsi="Lucida Sans" w:cs="Calibri"/>
          <w:bCs/>
          <w:i/>
          <w:iCs/>
          <w:sz w:val="20"/>
          <w:szCs w:val="20"/>
        </w:rPr>
        <w:t>costs (materials</w:t>
      </w:r>
      <w:r w:rsidR="0000733B" w:rsidRPr="00B53259">
        <w:rPr>
          <w:rFonts w:ascii="Lucida Sans" w:hAnsi="Lucida Sans" w:cs="Calibri"/>
          <w:bCs/>
          <w:i/>
          <w:iCs/>
          <w:sz w:val="20"/>
          <w:szCs w:val="20"/>
        </w:rPr>
        <w:t>, etc.</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14:paraId="55D2A002" w14:textId="77777777" w:rsidTr="00D20909">
        <w:tc>
          <w:tcPr>
            <w:tcW w:w="2376" w:type="dxa"/>
          </w:tcPr>
          <w:p w14:paraId="0E618066" w14:textId="77777777"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14:paraId="4D878196"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62834659"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14:paraId="612EA73C"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0C514632" w14:textId="77777777"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applies for mean</w:t>
      </w:r>
      <w:r w:rsidR="00297D08" w:rsidRPr="00B53259">
        <w:rPr>
          <w:rFonts w:ascii="Lucida Sans" w:hAnsi="Lucida Sans" w:cs="Calibri"/>
          <w:bCs/>
          <w:i/>
          <w:iCs/>
          <w:sz w:val="20"/>
          <w:szCs w:val="20"/>
        </w:rPr>
        <w:t xml:space="preserve">s to travel to conferences, </w:t>
      </w:r>
      <w:r w:rsidR="00283790" w:rsidRPr="00B53259">
        <w:rPr>
          <w:rFonts w:ascii="Lucida Sans" w:hAnsi="Lucida Sans" w:cs="Calibri"/>
          <w:bCs/>
          <w:i/>
          <w:iCs/>
          <w:sz w:val="20"/>
          <w:szCs w:val="20"/>
        </w:rPr>
        <w:t>workshops</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44"/>
        <w:gridCol w:w="5946"/>
      </w:tblGrid>
      <w:tr w:rsidR="00D20909" w:rsidRPr="00B53259" w14:paraId="51FB76DC" w14:textId="77777777" w:rsidTr="00D20909">
        <w:tc>
          <w:tcPr>
            <w:tcW w:w="2376" w:type="dxa"/>
          </w:tcPr>
          <w:p w14:paraId="24FE9AFF" w14:textId="77777777"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14:paraId="568CF044"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77EA536A" w14:textId="77777777"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14:paraId="738F0D3B"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70BBB73" w14:textId="77777777" w:rsidR="0041316B" w:rsidRDefault="005921DF"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58230956" w14:textId="77777777"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t xml:space="preserve">Workplace </w:t>
      </w:r>
    </w:p>
    <w:p w14:paraId="532A0AEC" w14:textId="77777777"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C</w:t>
      </w:r>
      <w:r w:rsidR="00283790" w:rsidRPr="00B53259">
        <w:rPr>
          <w:rFonts w:ascii="Lucida Sans" w:hAnsi="Lucida Sans" w:cs="Calibri"/>
          <w:bCs/>
          <w:i/>
          <w:iCs/>
          <w:sz w:val="20"/>
          <w:szCs w:val="20"/>
        </w:rPr>
        <w:t>omputer</w:t>
      </w:r>
      <w:r w:rsidRPr="00B53259">
        <w:rPr>
          <w:rFonts w:ascii="Lucida Sans" w:hAnsi="Lucida Sans" w:cs="Calibri"/>
          <w:bCs/>
          <w:i/>
          <w:iCs/>
          <w:sz w:val="20"/>
          <w:szCs w:val="20"/>
        </w:rPr>
        <w:t xml:space="preserve">, phone, </w:t>
      </w:r>
      <w:r w:rsidR="0077056D" w:rsidRPr="00B53259">
        <w:rPr>
          <w:rFonts w:ascii="Lucida Sans" w:hAnsi="Lucida Sans" w:cs="Calibri"/>
          <w:bCs/>
          <w:i/>
          <w:iCs/>
          <w:sz w:val="20"/>
          <w:szCs w:val="20"/>
        </w:rPr>
        <w:t>specialis</w:t>
      </w:r>
      <w:r w:rsidRPr="00B53259">
        <w:rPr>
          <w:rFonts w:ascii="Lucida Sans" w:hAnsi="Lucida Sans" w:cs="Calibri"/>
          <w:bCs/>
          <w:i/>
          <w:iCs/>
          <w:sz w:val="20"/>
          <w:szCs w:val="20"/>
        </w:rPr>
        <w:t>ed software</w:t>
      </w:r>
      <w:r w:rsidR="0077056D" w:rsidRPr="00B53259">
        <w:rPr>
          <w:rFonts w:ascii="Lucida Sans" w:hAnsi="Lucida Sans" w:cs="Calibri"/>
          <w:bCs/>
          <w:i/>
          <w:iCs/>
          <w:sz w:val="20"/>
          <w:szCs w:val="20"/>
        </w:rPr>
        <w:t>, tools,</w:t>
      </w:r>
      <w:r w:rsidR="00283790" w:rsidRPr="00B53259">
        <w:rPr>
          <w:rFonts w:ascii="Lucida Sans" w:hAnsi="Lucida Sans" w:cs="Calibri"/>
          <w:bCs/>
          <w:i/>
          <w:iCs/>
          <w:sz w:val="20"/>
          <w:szCs w:val="20"/>
        </w:rPr>
        <w:t xml:space="preserve"> etc.: </w:t>
      </w:r>
    </w:p>
    <w:tbl>
      <w:tblPr>
        <w:tblStyle w:val="TableGrid"/>
        <w:tblW w:w="0" w:type="auto"/>
        <w:tblLook w:val="04A0" w:firstRow="1" w:lastRow="0" w:firstColumn="1" w:lastColumn="0" w:noHBand="0" w:noVBand="1"/>
      </w:tblPr>
      <w:tblGrid>
        <w:gridCol w:w="2344"/>
        <w:gridCol w:w="5946"/>
      </w:tblGrid>
      <w:tr w:rsidR="00D20909" w:rsidRPr="00B53259" w14:paraId="3FB9BA89" w14:textId="77777777" w:rsidTr="00D20909">
        <w:tc>
          <w:tcPr>
            <w:tcW w:w="2376" w:type="dxa"/>
          </w:tcPr>
          <w:p w14:paraId="0EF1E20B" w14:textId="77777777" w:rsidR="00D20909"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 needs to organis</w:t>
            </w:r>
            <w:r w:rsidR="0077056D" w:rsidRPr="00B53259">
              <w:rPr>
                <w:rFonts w:ascii="Lucida Sans" w:hAnsi="Lucida Sans" w:cs="Calibri"/>
                <w:sz w:val="20"/>
                <w:szCs w:val="20"/>
              </w:rPr>
              <w:t>e this</w:t>
            </w:r>
          </w:p>
          <w:p w14:paraId="70797F75" w14:textId="77777777" w:rsidR="0077056D"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 will organis</w:t>
            </w:r>
            <w:r w:rsidR="0077056D" w:rsidRPr="00B53259">
              <w:rPr>
                <w:rFonts w:ascii="Lucida Sans" w:hAnsi="Lucida Sans" w:cs="Calibri"/>
                <w:sz w:val="20"/>
                <w:szCs w:val="20"/>
              </w:rPr>
              <w:t>e this</w:t>
            </w:r>
          </w:p>
        </w:tc>
        <w:tc>
          <w:tcPr>
            <w:tcW w:w="6140" w:type="dxa"/>
          </w:tcPr>
          <w:p w14:paraId="001BA5F1"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335E526" w14:textId="77777777" w:rsidR="0041316B" w:rsidRDefault="0077056D"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55A4C0B0" w14:textId="77777777"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Working hours and vacation </w:t>
      </w:r>
    </w:p>
    <w:p w14:paraId="2C8110A2" w14:textId="77777777" w:rsidR="00283790" w:rsidRPr="00B53259" w:rsidRDefault="0077056D"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Work hours</w:t>
      </w:r>
      <w:r w:rsidR="00021DF2" w:rsidRPr="00B53259">
        <w:rPr>
          <w:rFonts w:ascii="Lucida Sans" w:hAnsi="Lucida Sans" w:cs="Calibri"/>
          <w:bCs/>
          <w:i/>
          <w:iCs/>
          <w:sz w:val="20"/>
          <w:szCs w:val="20"/>
        </w:rPr>
        <w:t>:</w:t>
      </w:r>
    </w:p>
    <w:tbl>
      <w:tblPr>
        <w:tblStyle w:val="TableGrid"/>
        <w:tblW w:w="0" w:type="auto"/>
        <w:tblLook w:val="04A0" w:firstRow="1" w:lastRow="0" w:firstColumn="1" w:lastColumn="0" w:noHBand="0" w:noVBand="1"/>
      </w:tblPr>
      <w:tblGrid>
        <w:gridCol w:w="2342"/>
        <w:gridCol w:w="5948"/>
      </w:tblGrid>
      <w:tr w:rsidR="00D20909" w:rsidRPr="00B53259" w14:paraId="32D5E07B" w14:textId="77777777" w:rsidTr="00D20909">
        <w:tc>
          <w:tcPr>
            <w:tcW w:w="2376" w:type="dxa"/>
          </w:tcPr>
          <w:p w14:paraId="6E67D185" w14:textId="77777777" w:rsidR="00D20909"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working hours</w:t>
            </w:r>
          </w:p>
          <w:p w14:paraId="1FDDBDC6" w14:textId="77777777" w:rsidR="0077056D"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PhD candidate should be at work during </w:t>
            </w:r>
            <w:r w:rsidR="00021DF2" w:rsidRPr="00B53259">
              <w:rPr>
                <w:rFonts w:ascii="Lucida Sans" w:hAnsi="Lucida Sans" w:cs="Calibri"/>
                <w:sz w:val="20"/>
                <w:szCs w:val="20"/>
              </w:rPr>
              <w:t>core hours</w:t>
            </w:r>
          </w:p>
          <w:p w14:paraId="18C6227C"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0425A274"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211AC31" w14:textId="77777777"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Vacation: </w:t>
      </w:r>
    </w:p>
    <w:tbl>
      <w:tblPr>
        <w:tblStyle w:val="TableGrid"/>
        <w:tblW w:w="0" w:type="auto"/>
        <w:tblLook w:val="04A0" w:firstRow="1" w:lastRow="0" w:firstColumn="1" w:lastColumn="0" w:noHBand="0" w:noVBand="1"/>
      </w:tblPr>
      <w:tblGrid>
        <w:gridCol w:w="2337"/>
        <w:gridCol w:w="5953"/>
      </w:tblGrid>
      <w:tr w:rsidR="00D20909" w:rsidRPr="00B53259" w14:paraId="6416072D" w14:textId="77777777" w:rsidTr="00D20909">
        <w:tc>
          <w:tcPr>
            <w:tcW w:w="2376" w:type="dxa"/>
          </w:tcPr>
          <w:p w14:paraId="0B07C805"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Strict vacation period (July)</w:t>
            </w:r>
          </w:p>
          <w:p w14:paraId="449110BA"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vacation period</w:t>
            </w:r>
          </w:p>
        </w:tc>
        <w:tc>
          <w:tcPr>
            <w:tcW w:w="6140" w:type="dxa"/>
          </w:tcPr>
          <w:p w14:paraId="0C3B9028"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C1E2F7A" w14:textId="77777777"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PhD candidate</w:t>
      </w:r>
      <w:r w:rsidR="00283790" w:rsidRPr="00B53259">
        <w:rPr>
          <w:rFonts w:ascii="Lucida Sans" w:hAnsi="Lucida Sans" w:cs="Calibri"/>
          <w:bCs/>
          <w:i/>
          <w:iCs/>
          <w:sz w:val="20"/>
          <w:szCs w:val="20"/>
        </w:rPr>
        <w:t xml:space="preserve"> should work more than usual working time: </w:t>
      </w:r>
    </w:p>
    <w:tbl>
      <w:tblPr>
        <w:tblStyle w:val="TableGrid"/>
        <w:tblW w:w="0" w:type="auto"/>
        <w:tblLook w:val="04A0" w:firstRow="1" w:lastRow="0" w:firstColumn="1" w:lastColumn="0" w:noHBand="0" w:noVBand="1"/>
      </w:tblPr>
      <w:tblGrid>
        <w:gridCol w:w="2339"/>
        <w:gridCol w:w="5951"/>
      </w:tblGrid>
      <w:tr w:rsidR="00D20909" w:rsidRPr="00B53259" w14:paraId="12243146" w14:textId="77777777" w:rsidTr="00D20909">
        <w:tc>
          <w:tcPr>
            <w:tcW w:w="2376" w:type="dxa"/>
          </w:tcPr>
          <w:p w14:paraId="6D1024E6"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Agree</w:t>
            </w:r>
          </w:p>
          <w:p w14:paraId="1F6473A2"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Disagree</w:t>
            </w:r>
          </w:p>
        </w:tc>
        <w:tc>
          <w:tcPr>
            <w:tcW w:w="6140" w:type="dxa"/>
          </w:tcPr>
          <w:p w14:paraId="6BB4CCDD"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11830EFE" w14:textId="77777777" w:rsidR="0041316B" w:rsidRDefault="00021DF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lastRenderedPageBreak/>
        <w:br/>
      </w:r>
    </w:p>
    <w:p w14:paraId="6BE2E177" w14:textId="77777777" w:rsidR="0041316B" w:rsidRDefault="0041316B">
      <w:pPr>
        <w:rPr>
          <w:rFonts w:ascii="Lucida Sans" w:hAnsi="Lucida Sans" w:cs="Cambria"/>
          <w:b/>
          <w:bCs/>
          <w:color w:val="000000" w:themeColor="text1"/>
          <w:sz w:val="20"/>
          <w:szCs w:val="20"/>
        </w:rPr>
      </w:pPr>
      <w:r>
        <w:rPr>
          <w:rFonts w:ascii="Lucida Sans" w:hAnsi="Lucida Sans" w:cs="Cambria"/>
          <w:b/>
          <w:bCs/>
          <w:color w:val="000000" w:themeColor="text1"/>
          <w:sz w:val="20"/>
          <w:szCs w:val="20"/>
        </w:rPr>
        <w:br w:type="page"/>
      </w:r>
    </w:p>
    <w:p w14:paraId="79F07F19" w14:textId="77777777" w:rsidR="00283790" w:rsidRPr="00B53259" w:rsidRDefault="00283790"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lastRenderedPageBreak/>
        <w:t xml:space="preserve">Courses </w:t>
      </w:r>
    </w:p>
    <w:p w14:paraId="1A48DF71" w14:textId="77777777"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Who decides what </w:t>
      </w:r>
      <w:r w:rsidR="000A1CB0" w:rsidRPr="00B53259">
        <w:rPr>
          <w:rFonts w:ascii="Lucida Sans" w:hAnsi="Lucida Sans" w:cs="Calibri"/>
          <w:bCs/>
          <w:i/>
          <w:iCs/>
          <w:sz w:val="20"/>
          <w:szCs w:val="20"/>
        </w:rPr>
        <w:t>courses the PhD candidate will</w:t>
      </w:r>
      <w:r w:rsidRPr="00B53259">
        <w:rPr>
          <w:rFonts w:ascii="Lucida Sans" w:hAnsi="Lucida Sans" w:cs="Calibri"/>
          <w:bCs/>
          <w:i/>
          <w:iCs/>
          <w:sz w:val="20"/>
          <w:szCs w:val="20"/>
        </w:rPr>
        <w:t xml:space="preserve"> take? </w:t>
      </w:r>
    </w:p>
    <w:tbl>
      <w:tblPr>
        <w:tblStyle w:val="TableGrid"/>
        <w:tblW w:w="0" w:type="auto"/>
        <w:tblLook w:val="04A0" w:firstRow="1" w:lastRow="0" w:firstColumn="1" w:lastColumn="0" w:noHBand="0" w:noVBand="1"/>
      </w:tblPr>
      <w:tblGrid>
        <w:gridCol w:w="2344"/>
        <w:gridCol w:w="5946"/>
      </w:tblGrid>
      <w:tr w:rsidR="00D20909" w:rsidRPr="00B53259" w14:paraId="5713F783" w14:textId="77777777" w:rsidTr="00D20909">
        <w:tc>
          <w:tcPr>
            <w:tcW w:w="2376" w:type="dxa"/>
          </w:tcPr>
          <w:p w14:paraId="78B0A12D"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14:paraId="2B244538"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14:paraId="29803137" w14:textId="77777777"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14:paraId="35ECC37A"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40B2E6A" w14:textId="77777777"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Courses are to be chosen: </w:t>
      </w:r>
    </w:p>
    <w:tbl>
      <w:tblPr>
        <w:tblStyle w:val="TableGrid"/>
        <w:tblW w:w="0" w:type="auto"/>
        <w:tblLook w:val="04A0" w:firstRow="1" w:lastRow="0" w:firstColumn="1" w:lastColumn="0" w:noHBand="0" w:noVBand="1"/>
      </w:tblPr>
      <w:tblGrid>
        <w:gridCol w:w="2338"/>
        <w:gridCol w:w="5952"/>
      </w:tblGrid>
      <w:tr w:rsidR="00D20909" w:rsidRPr="00B53259" w14:paraId="2FE7FC05" w14:textId="77777777" w:rsidTr="00D20909">
        <w:tc>
          <w:tcPr>
            <w:tcW w:w="2376" w:type="dxa"/>
          </w:tcPr>
          <w:p w14:paraId="2C005979"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specific</w:t>
            </w:r>
            <w:r w:rsidRPr="00B53259">
              <w:rPr>
                <w:rFonts w:ascii="Lucida Sans" w:hAnsi="Lucida Sans" w:cs="Calibri"/>
                <w:sz w:val="20"/>
                <w:szCs w:val="20"/>
              </w:rPr>
              <w:t xml:space="preserve"> research field</w:t>
            </w:r>
          </w:p>
          <w:p w14:paraId="24753CF1" w14:textId="77777777" w:rsidR="00021DF2" w:rsidRPr="00B53259" w:rsidRDefault="00021DF2"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broad</w:t>
            </w:r>
            <w:r w:rsidRPr="00B53259">
              <w:rPr>
                <w:rFonts w:ascii="Lucida Sans" w:hAnsi="Lucida Sans" w:cs="Calibri"/>
                <w:sz w:val="20"/>
                <w:szCs w:val="20"/>
              </w:rPr>
              <w:t xml:space="preserve"> research field</w:t>
            </w:r>
          </w:p>
        </w:tc>
        <w:tc>
          <w:tcPr>
            <w:tcW w:w="6140" w:type="dxa"/>
          </w:tcPr>
          <w:p w14:paraId="40AFB60E"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71BC29D9" w14:textId="77777777" w:rsidR="0041316B" w:rsidRDefault="00021DF2"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5A9E6876" w14:textId="77777777" w:rsidR="00283790" w:rsidRPr="00B53259" w:rsidRDefault="0041316B" w:rsidP="00283790">
      <w:pPr>
        <w:widowControl w:val="0"/>
        <w:autoSpaceDE w:val="0"/>
        <w:autoSpaceDN w:val="0"/>
        <w:adjustRightInd w:val="0"/>
        <w:spacing w:after="240"/>
        <w:rPr>
          <w:rFonts w:ascii="Lucida Sans" w:hAnsi="Lucida Sans" w:cs="Times"/>
          <w:color w:val="000000" w:themeColor="text1"/>
          <w:sz w:val="20"/>
          <w:szCs w:val="20"/>
        </w:rPr>
      </w:pPr>
      <w:r>
        <w:rPr>
          <w:rFonts w:ascii="Lucida Sans" w:hAnsi="Lucida Sans" w:cs="Cambria"/>
          <w:b/>
          <w:bCs/>
          <w:color w:val="000000" w:themeColor="text1"/>
          <w:sz w:val="20"/>
          <w:szCs w:val="20"/>
        </w:rPr>
        <w:t>Duty work (for those who have)</w:t>
      </w:r>
      <w:r w:rsidR="00283790" w:rsidRPr="00B53259">
        <w:rPr>
          <w:rFonts w:ascii="Lucida Sans" w:hAnsi="Lucida Sans" w:cs="Cambria"/>
          <w:b/>
          <w:bCs/>
          <w:color w:val="000000" w:themeColor="text1"/>
          <w:sz w:val="20"/>
          <w:szCs w:val="20"/>
        </w:rPr>
        <w:t xml:space="preserve"> </w:t>
      </w:r>
    </w:p>
    <w:p w14:paraId="0A1A4FD0" w14:textId="77777777" w:rsidR="00283790" w:rsidRPr="00B53259" w:rsidRDefault="003D099A" w:rsidP="00283790">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t xml:space="preserve">The </w:t>
      </w:r>
      <w:r w:rsidR="0041316B">
        <w:rPr>
          <w:rFonts w:ascii="Lucida Sans" w:hAnsi="Lucida Sans" w:cs="Calibri"/>
          <w:bCs/>
          <w:i/>
          <w:iCs/>
          <w:sz w:val="20"/>
          <w:szCs w:val="20"/>
        </w:rPr>
        <w:t xml:space="preserve">duty work is a part of the training and relevant for the student’s </w:t>
      </w:r>
      <w:r>
        <w:rPr>
          <w:rFonts w:ascii="Lucida Sans" w:hAnsi="Lucida Sans" w:cs="Calibri"/>
          <w:bCs/>
          <w:i/>
          <w:iCs/>
          <w:sz w:val="20"/>
          <w:szCs w:val="20"/>
        </w:rPr>
        <w:t>further career</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33"/>
        <w:gridCol w:w="5957"/>
      </w:tblGrid>
      <w:tr w:rsidR="00D20909" w:rsidRPr="00B53259" w14:paraId="763875C4" w14:textId="77777777" w:rsidTr="00D20909">
        <w:tc>
          <w:tcPr>
            <w:tcW w:w="2376" w:type="dxa"/>
          </w:tcPr>
          <w:p w14:paraId="2E7482FB" w14:textId="77777777" w:rsidR="00D20909" w:rsidRPr="00B53259" w:rsidRDefault="0041316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To a large degree</w:t>
            </w:r>
          </w:p>
          <w:p w14:paraId="46D1954D" w14:textId="77777777" w:rsidR="00021DF2" w:rsidRPr="00B53259" w:rsidRDefault="003D099A"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To a very limited degree</w:t>
            </w:r>
          </w:p>
          <w:p w14:paraId="715974B3"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0FDEED0B"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6F0AD7F0" w14:textId="77777777" w:rsidR="000A1CB0" w:rsidRPr="00B53259" w:rsidRDefault="000A1CB0" w:rsidP="000A1CB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t xml:space="preserve">The content of the </w:t>
      </w:r>
      <w:r w:rsidR="003D099A">
        <w:rPr>
          <w:rFonts w:ascii="Lucida Sans" w:hAnsi="Lucida Sans" w:cs="Calibri"/>
          <w:bCs/>
          <w:i/>
          <w:iCs/>
          <w:sz w:val="20"/>
          <w:szCs w:val="20"/>
        </w:rPr>
        <w:t xml:space="preserve">duty work </w:t>
      </w:r>
      <w:r w:rsidRPr="00B53259">
        <w:rPr>
          <w:rFonts w:ascii="Lucida Sans" w:hAnsi="Lucida Sans" w:cs="Calibri"/>
          <w:bCs/>
          <w:i/>
          <w:iCs/>
          <w:sz w:val="20"/>
          <w:szCs w:val="20"/>
        </w:rPr>
        <w:t xml:space="preserve">should be: </w:t>
      </w:r>
    </w:p>
    <w:tbl>
      <w:tblPr>
        <w:tblStyle w:val="TableGrid"/>
        <w:tblW w:w="0" w:type="auto"/>
        <w:tblLook w:val="04A0" w:firstRow="1" w:lastRow="0" w:firstColumn="1" w:lastColumn="0" w:noHBand="0" w:noVBand="1"/>
      </w:tblPr>
      <w:tblGrid>
        <w:gridCol w:w="2345"/>
        <w:gridCol w:w="5945"/>
      </w:tblGrid>
      <w:tr w:rsidR="000A1CB0" w:rsidRPr="00B53259" w14:paraId="1383FE22" w14:textId="77777777" w:rsidTr="00A77AFF">
        <w:tc>
          <w:tcPr>
            <w:tcW w:w="2376" w:type="dxa"/>
          </w:tcPr>
          <w:p w14:paraId="0E0AF638" w14:textId="77777777" w:rsidR="000A1CB0" w:rsidRPr="00B53259" w:rsidRDefault="003D099A"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Teaching</w:t>
            </w:r>
          </w:p>
          <w:p w14:paraId="559488B3" w14:textId="77777777" w:rsidR="000A1CB0" w:rsidRDefault="003D099A"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Work in the collections</w:t>
            </w:r>
          </w:p>
          <w:p w14:paraId="3E4D2A5F" w14:textId="77777777" w:rsidR="003D099A" w:rsidRPr="00B53259" w:rsidRDefault="003D099A"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Pr>
                <w:rFonts w:ascii="Lucida Sans" w:hAnsi="Lucida Sans" w:cs="Calibri"/>
                <w:sz w:val="20"/>
                <w:szCs w:val="20"/>
              </w:rPr>
              <w:t>Outreach</w:t>
            </w:r>
          </w:p>
          <w:p w14:paraId="315F5534" w14:textId="77777777"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31548BCD" w14:textId="77777777" w:rsidR="000A1CB0" w:rsidRPr="00B53259" w:rsidRDefault="000A1CB0" w:rsidP="00A77AFF">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49B91CD7" w14:textId="77777777" w:rsidR="0041316B" w:rsidRDefault="000A1CB0" w:rsidP="00283790">
      <w:pPr>
        <w:widowControl w:val="0"/>
        <w:autoSpaceDE w:val="0"/>
        <w:autoSpaceDN w:val="0"/>
        <w:adjustRightInd w:val="0"/>
        <w:spacing w:after="240"/>
        <w:rPr>
          <w:rFonts w:ascii="Lucida Sans" w:hAnsi="Lucida Sans" w:cs="Cambria"/>
          <w:b/>
          <w:bCs/>
          <w:color w:val="000000" w:themeColor="text1"/>
          <w:sz w:val="20"/>
          <w:szCs w:val="20"/>
        </w:rPr>
      </w:pPr>
      <w:r w:rsidRPr="00B53259">
        <w:rPr>
          <w:rFonts w:ascii="Lucida Sans" w:hAnsi="Lucida Sans" w:cs="Calibri"/>
          <w:sz w:val="20"/>
          <w:szCs w:val="20"/>
        </w:rPr>
        <w:br/>
      </w:r>
    </w:p>
    <w:p w14:paraId="5D9450AD" w14:textId="77777777" w:rsidR="00283790" w:rsidRPr="00B53259" w:rsidRDefault="00283790"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000000" w:themeColor="text1"/>
          <w:sz w:val="20"/>
          <w:szCs w:val="20"/>
        </w:rPr>
        <w:t xml:space="preserve">Extras </w:t>
      </w:r>
    </w:p>
    <w:p w14:paraId="1DE7DE42"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Taking part in the </w:t>
      </w:r>
      <w:r w:rsidR="0000733B" w:rsidRPr="00B53259">
        <w:rPr>
          <w:rFonts w:ascii="Lucida Sans" w:hAnsi="Lucida Sans" w:cs="Calibri"/>
          <w:bCs/>
          <w:i/>
          <w:iCs/>
          <w:sz w:val="20"/>
          <w:szCs w:val="20"/>
        </w:rPr>
        <w:t>group/</w:t>
      </w:r>
      <w:r w:rsidRPr="00B53259">
        <w:rPr>
          <w:rFonts w:ascii="Lucida Sans" w:hAnsi="Lucida Sans" w:cs="Calibri"/>
          <w:bCs/>
          <w:i/>
          <w:iCs/>
          <w:sz w:val="20"/>
          <w:szCs w:val="20"/>
        </w:rPr>
        <w:t xml:space="preserve">department/institution’s common scientific work (seminars/meetings etc.) is: </w:t>
      </w:r>
    </w:p>
    <w:tbl>
      <w:tblPr>
        <w:tblStyle w:val="TableGrid"/>
        <w:tblW w:w="0" w:type="auto"/>
        <w:tblLook w:val="04A0" w:firstRow="1" w:lastRow="0" w:firstColumn="1" w:lastColumn="0" w:noHBand="0" w:noVBand="1"/>
      </w:tblPr>
      <w:tblGrid>
        <w:gridCol w:w="2342"/>
        <w:gridCol w:w="5948"/>
      </w:tblGrid>
      <w:tr w:rsidR="00D20909" w:rsidRPr="00B53259" w14:paraId="7A9F5B7D" w14:textId="77777777" w:rsidTr="00D20909">
        <w:tc>
          <w:tcPr>
            <w:tcW w:w="2376" w:type="dxa"/>
          </w:tcPr>
          <w:p w14:paraId="6346428C"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14:paraId="1973D405"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14:paraId="0B999185"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1D705CA8"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4E85CF08" w14:textId="77777777" w:rsidR="003D099A" w:rsidRDefault="00021DF2" w:rsidP="00283790">
      <w:pPr>
        <w:widowControl w:val="0"/>
        <w:autoSpaceDE w:val="0"/>
        <w:autoSpaceDN w:val="0"/>
        <w:adjustRightInd w:val="0"/>
        <w:spacing w:after="240"/>
        <w:rPr>
          <w:rFonts w:ascii="Lucida Sans" w:hAnsi="Lucida Sans" w:cs="Calibri"/>
          <w:bCs/>
          <w:i/>
          <w:iCs/>
          <w:sz w:val="20"/>
          <w:szCs w:val="20"/>
        </w:rPr>
      </w:pPr>
      <w:r w:rsidRPr="00B53259">
        <w:rPr>
          <w:rFonts w:ascii="Lucida Sans" w:hAnsi="Lucida Sans" w:cs="Calibri"/>
          <w:sz w:val="20"/>
          <w:szCs w:val="20"/>
        </w:rPr>
        <w:br/>
      </w:r>
    </w:p>
    <w:p w14:paraId="7E645339" w14:textId="77777777" w:rsidR="003D099A" w:rsidRDefault="003D099A" w:rsidP="00283790">
      <w:pPr>
        <w:widowControl w:val="0"/>
        <w:autoSpaceDE w:val="0"/>
        <w:autoSpaceDN w:val="0"/>
        <w:adjustRightInd w:val="0"/>
        <w:spacing w:after="240"/>
        <w:rPr>
          <w:rFonts w:ascii="Lucida Sans" w:hAnsi="Lucida Sans" w:cs="Calibri"/>
          <w:bCs/>
          <w:i/>
          <w:iCs/>
          <w:sz w:val="20"/>
          <w:szCs w:val="20"/>
        </w:rPr>
      </w:pPr>
    </w:p>
    <w:p w14:paraId="69D9B26E" w14:textId="77777777"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Mingling with other PhD candidates and researchers at the department/</w:t>
      </w:r>
      <w:r w:rsidR="00021DF2" w:rsidRPr="00B53259">
        <w:rPr>
          <w:rFonts w:ascii="Lucida Sans" w:hAnsi="Lucida Sans" w:cs="Calibri"/>
          <w:bCs/>
          <w:i/>
          <w:iCs/>
          <w:sz w:val="20"/>
          <w:szCs w:val="20"/>
        </w:rPr>
        <w:t>my research group is:</w:t>
      </w:r>
    </w:p>
    <w:tbl>
      <w:tblPr>
        <w:tblStyle w:val="TableGrid"/>
        <w:tblW w:w="0" w:type="auto"/>
        <w:tblLook w:val="04A0" w:firstRow="1" w:lastRow="0" w:firstColumn="1" w:lastColumn="0" w:noHBand="0" w:noVBand="1"/>
      </w:tblPr>
      <w:tblGrid>
        <w:gridCol w:w="2342"/>
        <w:gridCol w:w="5948"/>
      </w:tblGrid>
      <w:tr w:rsidR="00D20909" w:rsidRPr="00B53259" w14:paraId="57FB28BD" w14:textId="77777777" w:rsidTr="00D20909">
        <w:tc>
          <w:tcPr>
            <w:tcW w:w="2376" w:type="dxa"/>
          </w:tcPr>
          <w:p w14:paraId="5F9F288F"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14:paraId="77E3E6CA"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14:paraId="7D19C259"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6041D0FB"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5956C8A7" w14:textId="77777777" w:rsidR="00021DF2" w:rsidRPr="00B53259" w:rsidRDefault="00021DF2" w:rsidP="00021DF2">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Participating in academic activities with other PhD candidates in my research group/at the department is:</w:t>
      </w:r>
    </w:p>
    <w:tbl>
      <w:tblPr>
        <w:tblStyle w:val="TableGrid"/>
        <w:tblW w:w="0" w:type="auto"/>
        <w:tblLook w:val="04A0" w:firstRow="1" w:lastRow="0" w:firstColumn="1" w:lastColumn="0" w:noHBand="0" w:noVBand="1"/>
      </w:tblPr>
      <w:tblGrid>
        <w:gridCol w:w="2342"/>
        <w:gridCol w:w="5948"/>
      </w:tblGrid>
      <w:tr w:rsidR="00021DF2" w:rsidRPr="00B53259" w14:paraId="5E30311E" w14:textId="77777777" w:rsidTr="00B75B32">
        <w:tc>
          <w:tcPr>
            <w:tcW w:w="2376" w:type="dxa"/>
          </w:tcPr>
          <w:p w14:paraId="715CA161" w14:textId="77777777"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14:paraId="09A809F7" w14:textId="77777777"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14:paraId="0E9308CC" w14:textId="77777777"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14:paraId="39C53933" w14:textId="77777777" w:rsidR="00021DF2" w:rsidRPr="00B53259" w:rsidRDefault="00021DF2" w:rsidP="00B75B3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79D932B2" w14:textId="77777777" w:rsidR="00283790" w:rsidRPr="00B53259" w:rsidRDefault="000A1CB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r>
      <w:r w:rsidR="00283790" w:rsidRPr="00B53259">
        <w:rPr>
          <w:rFonts w:ascii="Lucida Sans" w:hAnsi="Lucida Sans" w:cs="Calibri"/>
          <w:bCs/>
          <w:i/>
          <w:iCs/>
          <w:sz w:val="20"/>
          <w:szCs w:val="20"/>
        </w:rPr>
        <w:t>Taking part in the common social activities in the department/institution (coffee breaks, discussions, parties</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is: </w:t>
      </w:r>
    </w:p>
    <w:tbl>
      <w:tblPr>
        <w:tblStyle w:val="TableGrid"/>
        <w:tblW w:w="0" w:type="auto"/>
        <w:tblLook w:val="04A0" w:firstRow="1" w:lastRow="0" w:firstColumn="1" w:lastColumn="0" w:noHBand="0" w:noVBand="1"/>
      </w:tblPr>
      <w:tblGrid>
        <w:gridCol w:w="2342"/>
        <w:gridCol w:w="5948"/>
      </w:tblGrid>
      <w:tr w:rsidR="00D20909" w:rsidRPr="00B53259" w14:paraId="2FE31DBA" w14:textId="77777777" w:rsidTr="00D20909">
        <w:tc>
          <w:tcPr>
            <w:tcW w:w="2376" w:type="dxa"/>
          </w:tcPr>
          <w:p w14:paraId="1C7ADEF6" w14:textId="77777777"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14:paraId="30C8466E" w14:textId="77777777"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tc>
        <w:tc>
          <w:tcPr>
            <w:tcW w:w="6140" w:type="dxa"/>
          </w:tcPr>
          <w:p w14:paraId="0E42B33F" w14:textId="77777777"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14:paraId="36F837FF" w14:textId="77777777" w:rsidR="0041316B" w:rsidRDefault="0041316B" w:rsidP="003A7504">
      <w:pPr>
        <w:rPr>
          <w:rFonts w:ascii="Lucida Sans" w:hAnsi="Lucida Sans"/>
          <w:b/>
          <w:sz w:val="20"/>
          <w:szCs w:val="20"/>
        </w:rPr>
      </w:pPr>
    </w:p>
    <w:p w14:paraId="6B88F9CA" w14:textId="77777777" w:rsidR="0041316B" w:rsidRDefault="0041316B" w:rsidP="003A7504">
      <w:pPr>
        <w:rPr>
          <w:rFonts w:ascii="Lucida Sans" w:hAnsi="Lucida Sans"/>
          <w:b/>
          <w:sz w:val="20"/>
          <w:szCs w:val="20"/>
        </w:rPr>
      </w:pPr>
    </w:p>
    <w:p w14:paraId="00E3B784" w14:textId="77777777" w:rsidR="007C6A29" w:rsidRPr="0024220A" w:rsidRDefault="003A7504" w:rsidP="003A7504">
      <w:pPr>
        <w:rPr>
          <w:rFonts w:ascii="Lucida Sans" w:hAnsi="Lucida Sans"/>
          <w:b/>
          <w:sz w:val="20"/>
          <w:szCs w:val="20"/>
        </w:rPr>
      </w:pPr>
      <w:r w:rsidRPr="0024220A">
        <w:rPr>
          <w:rFonts w:ascii="Lucida Sans" w:hAnsi="Lucida Sans"/>
          <w:b/>
          <w:sz w:val="20"/>
          <w:szCs w:val="20"/>
        </w:rPr>
        <w:t>Notes:</w:t>
      </w:r>
    </w:p>
    <w:sectPr w:rsidR="007C6A29" w:rsidRPr="0024220A" w:rsidSect="00F64B2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B585" w14:textId="77777777" w:rsidR="009A0BC4" w:rsidRDefault="009A0BC4" w:rsidP="00EF21DF">
      <w:r>
        <w:separator/>
      </w:r>
    </w:p>
  </w:endnote>
  <w:endnote w:type="continuationSeparator" w:id="0">
    <w:p w14:paraId="37993B06" w14:textId="77777777" w:rsidR="009A0BC4" w:rsidRDefault="009A0BC4" w:rsidP="00EF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1042" w14:textId="77777777" w:rsidR="003A7504" w:rsidRDefault="003A7504" w:rsidP="0029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D84C0" w14:textId="77777777" w:rsidR="003A7504" w:rsidRDefault="003A7504" w:rsidP="00C30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2633" w14:textId="79A82CFB" w:rsidR="003A7504" w:rsidRPr="003A7504" w:rsidRDefault="003A7504" w:rsidP="00297D08">
    <w:pPr>
      <w:pStyle w:val="Footer"/>
      <w:framePr w:wrap="around" w:vAnchor="text" w:hAnchor="margin" w:xAlign="right" w:y="1"/>
      <w:rPr>
        <w:rStyle w:val="PageNumber"/>
        <w:rFonts w:ascii="Lucida Sans" w:hAnsi="Lucida Sans"/>
        <w:sz w:val="20"/>
        <w:szCs w:val="20"/>
      </w:rPr>
    </w:pPr>
    <w:r w:rsidRPr="003A7504">
      <w:rPr>
        <w:rStyle w:val="PageNumber"/>
        <w:rFonts w:ascii="Lucida Sans" w:hAnsi="Lucida Sans"/>
        <w:sz w:val="20"/>
        <w:szCs w:val="20"/>
      </w:rPr>
      <w:fldChar w:fldCharType="begin"/>
    </w:r>
    <w:r w:rsidRPr="003A7504">
      <w:rPr>
        <w:rStyle w:val="PageNumber"/>
        <w:rFonts w:ascii="Lucida Sans" w:hAnsi="Lucida Sans"/>
        <w:sz w:val="20"/>
        <w:szCs w:val="20"/>
      </w:rPr>
      <w:instrText xml:space="preserve">PAGE  </w:instrText>
    </w:r>
    <w:r w:rsidRPr="003A7504">
      <w:rPr>
        <w:rStyle w:val="PageNumber"/>
        <w:rFonts w:ascii="Lucida Sans" w:hAnsi="Lucida Sans"/>
        <w:sz w:val="20"/>
        <w:szCs w:val="20"/>
      </w:rPr>
      <w:fldChar w:fldCharType="separate"/>
    </w:r>
    <w:r w:rsidR="006D7462">
      <w:rPr>
        <w:rStyle w:val="PageNumber"/>
        <w:rFonts w:ascii="Lucida Sans" w:hAnsi="Lucida Sans"/>
        <w:noProof/>
        <w:sz w:val="20"/>
        <w:szCs w:val="20"/>
      </w:rPr>
      <w:t>7</w:t>
    </w:r>
    <w:r w:rsidRPr="003A7504">
      <w:rPr>
        <w:rStyle w:val="PageNumber"/>
        <w:rFonts w:ascii="Lucida Sans" w:hAnsi="Lucida Sans"/>
        <w:sz w:val="20"/>
        <w:szCs w:val="20"/>
      </w:rPr>
      <w:fldChar w:fldCharType="end"/>
    </w:r>
  </w:p>
  <w:p w14:paraId="230D6026" w14:textId="77777777" w:rsidR="003A7504" w:rsidRDefault="003A7504" w:rsidP="00C30A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1776" w14:textId="77777777" w:rsidR="009A0BC4" w:rsidRDefault="009A0BC4" w:rsidP="00EF21DF">
      <w:r>
        <w:separator/>
      </w:r>
    </w:p>
  </w:footnote>
  <w:footnote w:type="continuationSeparator" w:id="0">
    <w:p w14:paraId="32201ACB" w14:textId="77777777" w:rsidR="009A0BC4" w:rsidRDefault="009A0BC4" w:rsidP="00EF21DF">
      <w:r>
        <w:continuationSeparator/>
      </w:r>
    </w:p>
  </w:footnote>
  <w:footnote w:id="1">
    <w:p w14:paraId="178C48DC" w14:textId="77777777" w:rsidR="003A7504" w:rsidRPr="00B53259" w:rsidRDefault="003A7504" w:rsidP="00A8628C">
      <w:pPr>
        <w:pStyle w:val="FootnoteText"/>
        <w:rPr>
          <w:rFonts w:ascii="Lucida Sans" w:hAnsi="Lucida Sans"/>
          <w:sz w:val="20"/>
          <w:szCs w:val="20"/>
        </w:rPr>
      </w:pPr>
      <w:r w:rsidRPr="00B53259">
        <w:rPr>
          <w:rStyle w:val="FootnoteReference"/>
          <w:rFonts w:ascii="Lucida Sans" w:hAnsi="Lucida Sans"/>
          <w:sz w:val="20"/>
          <w:szCs w:val="20"/>
        </w:rPr>
        <w:footnoteRef/>
      </w:r>
      <w:r w:rsidRPr="00B53259">
        <w:rPr>
          <w:rFonts w:ascii="Lucida Sans" w:hAnsi="Lucida Sans"/>
          <w:sz w:val="20"/>
          <w:szCs w:val="20"/>
        </w:rPr>
        <w:t xml:space="preserve"> </w:t>
      </w:r>
      <w:r w:rsidR="00A8628C" w:rsidRPr="00A8628C">
        <w:rPr>
          <w:rFonts w:ascii="Lucida Sans" w:hAnsi="Lucida Sans"/>
          <w:sz w:val="20"/>
          <w:szCs w:val="20"/>
        </w:rPr>
        <w:t xml:space="preserve">This document is based on a </w:t>
      </w:r>
      <w:r w:rsidR="00A8628C">
        <w:rPr>
          <w:rFonts w:ascii="Lucida Sans" w:hAnsi="Lucida Sans"/>
          <w:sz w:val="20"/>
          <w:szCs w:val="20"/>
        </w:rPr>
        <w:t xml:space="preserve">document prepared </w:t>
      </w:r>
      <w:r w:rsidR="00A8628C" w:rsidRPr="00A8628C">
        <w:rPr>
          <w:rFonts w:ascii="Lucida Sans" w:hAnsi="Lucida Sans"/>
          <w:sz w:val="20"/>
          <w:szCs w:val="20"/>
        </w:rPr>
        <w:t>by</w:t>
      </w:r>
      <w:r w:rsidR="00A8628C">
        <w:rPr>
          <w:rFonts w:ascii="Lucida Sans" w:hAnsi="Lucida Sans"/>
          <w:sz w:val="20"/>
          <w:szCs w:val="20"/>
        </w:rPr>
        <w:t xml:space="preserve"> </w:t>
      </w:r>
      <w:r w:rsidR="00A8628C" w:rsidRPr="00A8628C">
        <w:rPr>
          <w:rFonts w:ascii="Lucida Sans" w:hAnsi="Lucida Sans"/>
          <w:sz w:val="20"/>
          <w:szCs w:val="20"/>
        </w:rPr>
        <w:t xml:space="preserve">Department of Informatics, University of Oslo, which again is based on the  </w:t>
      </w:r>
      <w:r w:rsidRPr="00A8628C">
        <w:rPr>
          <w:rFonts w:ascii="Lucida Sans" w:hAnsi="Lucida Sans"/>
          <w:sz w:val="20"/>
          <w:szCs w:val="20"/>
        </w:rPr>
        <w:t>NTNU document ”Discussion Material for Newly Accepted PhD Candidates and their Supervisors, which is based, with only minor modifications, on the work of Johan Bijnens at Lund University, Sweden.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092"/>
    <w:multiLevelType w:val="multilevel"/>
    <w:tmpl w:val="F51851DA"/>
    <w:lvl w:ilvl="0">
      <w:start w:val="1"/>
      <w:numFmt w:val="bullet"/>
      <w:lvlText w:val=""/>
      <w:lvlJc w:val="left"/>
      <w:pPr>
        <w:ind w:left="360" w:hanging="360"/>
      </w:pPr>
      <w:rPr>
        <w:rFonts w:ascii="Wingdings 2" w:hAnsi="Wingdings 2" w:hint="default"/>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DAB1283"/>
    <w:multiLevelType w:val="hybridMultilevel"/>
    <w:tmpl w:val="3894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3243D"/>
    <w:multiLevelType w:val="hybridMultilevel"/>
    <w:tmpl w:val="E0DE5662"/>
    <w:lvl w:ilvl="0" w:tplc="47EEF374">
      <w:start w:val="1"/>
      <w:numFmt w:val="bullet"/>
      <w:lvlText w:val=""/>
      <w:lvlJc w:val="left"/>
      <w:pPr>
        <w:ind w:left="36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B4DB6"/>
    <w:multiLevelType w:val="hybridMultilevel"/>
    <w:tmpl w:val="F51851DA"/>
    <w:lvl w:ilvl="0" w:tplc="D1E61294">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8"/>
    <w:rsid w:val="0000733B"/>
    <w:rsid w:val="00021DF2"/>
    <w:rsid w:val="000A1CB0"/>
    <w:rsid w:val="001352D4"/>
    <w:rsid w:val="001727C2"/>
    <w:rsid w:val="00195699"/>
    <w:rsid w:val="001C6F69"/>
    <w:rsid w:val="0024220A"/>
    <w:rsid w:val="00283790"/>
    <w:rsid w:val="00297D08"/>
    <w:rsid w:val="002B6695"/>
    <w:rsid w:val="003070C8"/>
    <w:rsid w:val="00344EEF"/>
    <w:rsid w:val="003A7504"/>
    <w:rsid w:val="003D099A"/>
    <w:rsid w:val="003F7C50"/>
    <w:rsid w:val="004012C7"/>
    <w:rsid w:val="0041316B"/>
    <w:rsid w:val="00426A98"/>
    <w:rsid w:val="004639A3"/>
    <w:rsid w:val="005921DF"/>
    <w:rsid w:val="00681ECF"/>
    <w:rsid w:val="006D7462"/>
    <w:rsid w:val="0077056D"/>
    <w:rsid w:val="007C6A29"/>
    <w:rsid w:val="007F42ED"/>
    <w:rsid w:val="00802674"/>
    <w:rsid w:val="00835108"/>
    <w:rsid w:val="009110FE"/>
    <w:rsid w:val="009A0BC4"/>
    <w:rsid w:val="009C4AA2"/>
    <w:rsid w:val="00A528AD"/>
    <w:rsid w:val="00A77AFF"/>
    <w:rsid w:val="00A8628C"/>
    <w:rsid w:val="00B53259"/>
    <w:rsid w:val="00B75B32"/>
    <w:rsid w:val="00C30A2F"/>
    <w:rsid w:val="00C375BD"/>
    <w:rsid w:val="00C821D5"/>
    <w:rsid w:val="00CE3B0B"/>
    <w:rsid w:val="00D20909"/>
    <w:rsid w:val="00EF21DF"/>
    <w:rsid w:val="00F6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E492F"/>
  <w14:defaultImageDpi w14:val="300"/>
  <w15:docId w15:val="{01F1B823-36A2-434D-88AA-026721D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08"/>
    <w:pPr>
      <w:ind w:left="720"/>
      <w:contextualSpacing/>
    </w:pPr>
  </w:style>
  <w:style w:type="paragraph" w:styleId="BalloonText">
    <w:name w:val="Balloon Text"/>
    <w:basedOn w:val="Normal"/>
    <w:link w:val="BalloonTextChar"/>
    <w:uiPriority w:val="99"/>
    <w:semiHidden/>
    <w:unhideWhenUsed/>
    <w:rsid w:val="00283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790"/>
    <w:rPr>
      <w:rFonts w:ascii="Lucida Grande" w:hAnsi="Lucida Grande" w:cs="Lucida Grande"/>
      <w:sz w:val="18"/>
      <w:szCs w:val="18"/>
      <w:lang w:val="en-GB"/>
    </w:rPr>
  </w:style>
  <w:style w:type="table" w:styleId="TableGrid">
    <w:name w:val="Table Grid"/>
    <w:basedOn w:val="TableNormal"/>
    <w:uiPriority w:val="59"/>
    <w:rsid w:val="0028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21DF"/>
  </w:style>
  <w:style w:type="character" w:customStyle="1" w:styleId="FootnoteTextChar">
    <w:name w:val="Footnote Text Char"/>
    <w:basedOn w:val="DefaultParagraphFont"/>
    <w:link w:val="FootnoteText"/>
    <w:uiPriority w:val="99"/>
    <w:rsid w:val="00EF21DF"/>
    <w:rPr>
      <w:lang w:val="en-GB"/>
    </w:rPr>
  </w:style>
  <w:style w:type="character" w:styleId="FootnoteReference">
    <w:name w:val="footnote reference"/>
    <w:basedOn w:val="DefaultParagraphFont"/>
    <w:uiPriority w:val="99"/>
    <w:unhideWhenUsed/>
    <w:rsid w:val="00EF21DF"/>
    <w:rPr>
      <w:vertAlign w:val="superscript"/>
    </w:rPr>
  </w:style>
  <w:style w:type="paragraph" w:styleId="Footer">
    <w:name w:val="footer"/>
    <w:basedOn w:val="Normal"/>
    <w:link w:val="FooterChar"/>
    <w:uiPriority w:val="99"/>
    <w:unhideWhenUsed/>
    <w:rsid w:val="00C30A2F"/>
    <w:pPr>
      <w:tabs>
        <w:tab w:val="center" w:pos="4320"/>
        <w:tab w:val="right" w:pos="8640"/>
      </w:tabs>
    </w:pPr>
  </w:style>
  <w:style w:type="character" w:customStyle="1" w:styleId="FooterChar">
    <w:name w:val="Footer Char"/>
    <w:basedOn w:val="DefaultParagraphFont"/>
    <w:link w:val="Footer"/>
    <w:uiPriority w:val="99"/>
    <w:rsid w:val="00C30A2F"/>
    <w:rPr>
      <w:lang w:val="en-GB"/>
    </w:rPr>
  </w:style>
  <w:style w:type="character" w:styleId="PageNumber">
    <w:name w:val="page number"/>
    <w:basedOn w:val="DefaultParagraphFont"/>
    <w:uiPriority w:val="99"/>
    <w:semiHidden/>
    <w:unhideWhenUsed/>
    <w:rsid w:val="00C30A2F"/>
  </w:style>
  <w:style w:type="character" w:styleId="Hyperlink">
    <w:name w:val="Hyperlink"/>
    <w:basedOn w:val="DefaultParagraphFont"/>
    <w:uiPriority w:val="99"/>
    <w:unhideWhenUsed/>
    <w:rsid w:val="009C4AA2"/>
    <w:rPr>
      <w:color w:val="0000FF" w:themeColor="hyperlink"/>
      <w:u w:val="single"/>
    </w:rPr>
  </w:style>
  <w:style w:type="paragraph" w:styleId="Header">
    <w:name w:val="header"/>
    <w:basedOn w:val="Normal"/>
    <w:link w:val="HeaderChar"/>
    <w:uiPriority w:val="99"/>
    <w:unhideWhenUsed/>
    <w:rsid w:val="003A7504"/>
    <w:pPr>
      <w:tabs>
        <w:tab w:val="center" w:pos="4320"/>
        <w:tab w:val="right" w:pos="8640"/>
      </w:tabs>
    </w:pPr>
  </w:style>
  <w:style w:type="character" w:customStyle="1" w:styleId="HeaderChar">
    <w:name w:val="Header Char"/>
    <w:basedOn w:val="DefaultParagraphFont"/>
    <w:link w:val="Header"/>
    <w:uiPriority w:val="99"/>
    <w:rsid w:val="003A7504"/>
    <w:rPr>
      <w:lang w:val="en-GB"/>
    </w:rPr>
  </w:style>
  <w:style w:type="character" w:styleId="FollowedHyperlink">
    <w:name w:val="FollowedHyperlink"/>
    <w:basedOn w:val="DefaultParagraphFont"/>
    <w:uiPriority w:val="99"/>
    <w:semiHidden/>
    <w:unhideWhenUsed/>
    <w:rsid w:val="00A86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about/regulations/ethical-guidelines/ethical-guidelines-supervisor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dontrac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io.no/english/about/regulations/research/doctoral-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van der Velden</dc:creator>
  <cp:lastModifiedBy>Stian Engen</cp:lastModifiedBy>
  <cp:revision>2</cp:revision>
  <cp:lastPrinted>2016-05-30T11:13:00Z</cp:lastPrinted>
  <dcterms:created xsi:type="dcterms:W3CDTF">2019-07-02T11:19:00Z</dcterms:created>
  <dcterms:modified xsi:type="dcterms:W3CDTF">2019-07-02T11:19:00Z</dcterms:modified>
</cp:coreProperties>
</file>