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48" w:rsidRPr="00D149FE" w:rsidRDefault="00E74348" w:rsidP="00D149FE">
      <w:pPr>
        <w:pStyle w:val="Heading1"/>
        <w:rPr>
          <w:lang w:val="nb-NO"/>
        </w:rPr>
      </w:pPr>
      <w:r w:rsidRPr="00D149FE">
        <w:rPr>
          <w:lang w:val="nb-NO"/>
        </w:rPr>
        <w:t>Dagens tekst:</w:t>
      </w:r>
    </w:p>
    <w:p w:rsidR="00E74348" w:rsidRPr="00D149FE" w:rsidRDefault="00E74348" w:rsidP="00E74348">
      <w:pPr>
        <w:spacing w:before="100" w:beforeAutospacing="1" w:after="100" w:afterAutospacing="1"/>
        <w:rPr>
          <w:rFonts w:cs="Times New Roman"/>
          <w:lang w:val="nb-NO"/>
        </w:rPr>
      </w:pPr>
      <w:r w:rsidRPr="00D149FE">
        <w:rPr>
          <w:rFonts w:cs="Times New Roman"/>
          <w:lang w:val="nb-NO"/>
        </w:rPr>
        <w:t xml:space="preserve">For studenter som har fått opptak fra høsten 2007 på bachelorprogrammet i Fysikk, astronomi og meteorologi gjelder i tillegg at de må ha </w:t>
      </w:r>
      <w:hyperlink r:id="rId6" w:history="1">
        <w:r w:rsidRPr="00D149FE">
          <w:rPr>
            <w:rFonts w:cs="Times New Roman"/>
            <w:color w:val="0000FF"/>
            <w:u w:val="single"/>
            <w:lang w:val="nb-NO"/>
          </w:rPr>
          <w:t>FYS4180 - Eksperimentelle metoder i fysikk</w:t>
        </w:r>
      </w:hyperlink>
      <w:r w:rsidRPr="00D149FE">
        <w:rPr>
          <w:rFonts w:cs="Times New Roman"/>
          <w:lang w:val="nb-NO"/>
        </w:rPr>
        <w:t xml:space="preserve"> i sitt teoretiske pensum for mastergraden. Unntak kan gis dersom studentene har:</w:t>
      </w:r>
    </w:p>
    <w:p w:rsidR="00E74348" w:rsidRPr="00D149FE" w:rsidRDefault="00E74348" w:rsidP="00E7434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r w:rsidRPr="00D149FE">
        <w:rPr>
          <w:rFonts w:eastAsia="Times New Roman" w:cs="Times New Roman"/>
          <w:lang w:val="nb-NO"/>
        </w:rPr>
        <w:t xml:space="preserve">fullført </w:t>
      </w:r>
      <w:hyperlink r:id="rId7" w:history="1">
        <w:r w:rsidRPr="00D149FE">
          <w:rPr>
            <w:rFonts w:eastAsia="Times New Roman" w:cs="Times New Roman"/>
            <w:color w:val="0000FF"/>
            <w:u w:val="single"/>
            <w:lang w:val="nb-NO"/>
          </w:rPr>
          <w:t>FYS3180 - Eksperimentelle metoder i fysikk</w:t>
        </w:r>
      </w:hyperlink>
      <w:r w:rsidRPr="00D149FE">
        <w:rPr>
          <w:rFonts w:eastAsia="Times New Roman" w:cs="Times New Roman"/>
          <w:lang w:val="nb-NO"/>
        </w:rPr>
        <w:t xml:space="preserve"> i sin bachelorgrad,</w:t>
      </w:r>
    </w:p>
    <w:p w:rsidR="00E74348" w:rsidRPr="00D149FE" w:rsidRDefault="00E74348" w:rsidP="00E7434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r w:rsidRPr="00D149FE">
        <w:rPr>
          <w:rFonts w:eastAsia="Times New Roman" w:cs="Times New Roman"/>
          <w:lang w:val="nb-NO"/>
        </w:rPr>
        <w:t>har et av følgende emner i sitt masterpensum:</w:t>
      </w:r>
    </w:p>
    <w:p w:rsidR="00E74348" w:rsidRPr="00D149FE" w:rsidRDefault="00D149FE" w:rsidP="00E743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8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 xml:space="preserve">FYS3230 - Sensorer og </w:t>
        </w:r>
        <w:proofErr w:type="spellStart"/>
        <w:proofErr w:type="gramStart"/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måleteknikk</w:t>
        </w:r>
        <w:proofErr w:type="spellEnd"/>
      </w:hyperlink>
      <w:r w:rsidR="00E74348" w:rsidRPr="00D149FE">
        <w:rPr>
          <w:rFonts w:eastAsia="Times New Roman" w:cs="Times New Roman"/>
          <w:lang w:val="nb-NO"/>
        </w:rPr>
        <w:t xml:space="preserve"> ,</w:t>
      </w:r>
      <w:proofErr w:type="gramEnd"/>
    </w:p>
    <w:p w:rsidR="00E74348" w:rsidRPr="00D149FE" w:rsidRDefault="00D149FE" w:rsidP="00E743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9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 xml:space="preserve">FYS3240 - PC-basert instrumentering og </w:t>
        </w:r>
        <w:proofErr w:type="gramStart"/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mikrokontrollere</w:t>
        </w:r>
      </w:hyperlink>
      <w:r w:rsidR="00E74348" w:rsidRPr="00D149FE">
        <w:rPr>
          <w:rFonts w:eastAsia="Times New Roman" w:cs="Times New Roman"/>
          <w:lang w:val="nb-NO"/>
        </w:rPr>
        <w:t xml:space="preserve"> ,</w:t>
      </w:r>
      <w:proofErr w:type="gramEnd"/>
    </w:p>
    <w:p w:rsidR="00E74348" w:rsidRPr="00D149FE" w:rsidRDefault="00D149FE" w:rsidP="00E743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10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 xml:space="preserve">FYS4260 - Mikrosystemer og elektronikk </w:t>
        </w:r>
        <w:proofErr w:type="gramStart"/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byggemetoder</w:t>
        </w:r>
      </w:hyperlink>
      <w:r w:rsidR="00E74348" w:rsidRPr="00D149FE">
        <w:rPr>
          <w:rFonts w:eastAsia="Times New Roman" w:cs="Times New Roman"/>
          <w:lang w:val="nb-NO"/>
        </w:rPr>
        <w:t xml:space="preserve"> ,</w:t>
      </w:r>
      <w:proofErr w:type="gramEnd"/>
      <w:r w:rsidR="00E74348" w:rsidRPr="00D149FE">
        <w:rPr>
          <w:rFonts w:eastAsia="Times New Roman" w:cs="Times New Roman"/>
          <w:lang w:val="nb-NO"/>
        </w:rPr>
        <w:t xml:space="preserve"> og</w:t>
      </w:r>
    </w:p>
    <w:p w:rsidR="00E74348" w:rsidRPr="00D149FE" w:rsidRDefault="00D149FE" w:rsidP="00E743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11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FYS4420 - Eksperimentalteknikker i kondenserte fasers fysikk</w:t>
        </w:r>
      </w:hyperlink>
    </w:p>
    <w:p w:rsidR="00E74348" w:rsidRPr="00D149FE" w:rsidRDefault="00E74348" w:rsidP="00E7434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r w:rsidRPr="00D149FE">
        <w:rPr>
          <w:rFonts w:eastAsia="Times New Roman" w:cs="Times New Roman"/>
          <w:lang w:val="nb-NO"/>
        </w:rPr>
        <w:t>eller valgt 4 av følgende emner i sitt masterpensum:</w:t>
      </w:r>
    </w:p>
    <w:p w:rsidR="00E74348" w:rsidRPr="00D149FE" w:rsidRDefault="00D149FE" w:rsidP="00E743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12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 xml:space="preserve">FYS3710 - Biofysikk og medisinsk </w:t>
        </w:r>
        <w:proofErr w:type="gramStart"/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fysikk</w:t>
        </w:r>
      </w:hyperlink>
      <w:r w:rsidR="00E74348" w:rsidRPr="00D149FE">
        <w:rPr>
          <w:rFonts w:eastAsia="Times New Roman" w:cs="Times New Roman"/>
          <w:lang w:val="nb-NO"/>
        </w:rPr>
        <w:t xml:space="preserve"> ,</w:t>
      </w:r>
      <w:proofErr w:type="gramEnd"/>
    </w:p>
    <w:p w:rsidR="00E74348" w:rsidRPr="00D149FE" w:rsidRDefault="00D149FE" w:rsidP="00E743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13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 xml:space="preserve">FYS-KJM4710 - Stråling og </w:t>
        </w:r>
        <w:proofErr w:type="gramStart"/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strålingsdosimetri</w:t>
        </w:r>
      </w:hyperlink>
      <w:r w:rsidR="00E74348" w:rsidRPr="00D149FE">
        <w:rPr>
          <w:rFonts w:eastAsia="Times New Roman" w:cs="Times New Roman"/>
          <w:lang w:val="nb-NO"/>
        </w:rPr>
        <w:t xml:space="preserve"> ,</w:t>
      </w:r>
      <w:proofErr w:type="gramEnd"/>
    </w:p>
    <w:p w:rsidR="00E74348" w:rsidRPr="00D149FE" w:rsidRDefault="00D149FE" w:rsidP="00E743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14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 xml:space="preserve">FYS4720 - Cellulær </w:t>
        </w:r>
        <w:proofErr w:type="gramStart"/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radiobiologi</w:t>
        </w:r>
      </w:hyperlink>
      <w:r w:rsidR="00E74348" w:rsidRPr="00D149FE">
        <w:rPr>
          <w:rFonts w:eastAsia="Times New Roman" w:cs="Times New Roman"/>
          <w:lang w:val="nb-NO"/>
        </w:rPr>
        <w:t xml:space="preserve"> ,</w:t>
      </w:r>
      <w:proofErr w:type="gramEnd"/>
    </w:p>
    <w:p w:rsidR="00E74348" w:rsidRPr="00D149FE" w:rsidRDefault="00D149FE" w:rsidP="00E743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15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 xml:space="preserve">FYS4730 - Medisinsk strålingsfysikk for </w:t>
        </w:r>
        <w:proofErr w:type="gramStart"/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stråleterapi</w:t>
        </w:r>
      </w:hyperlink>
      <w:r w:rsidR="00E74348" w:rsidRPr="00D149FE">
        <w:rPr>
          <w:rFonts w:eastAsia="Times New Roman" w:cs="Times New Roman"/>
          <w:lang w:val="nb-NO"/>
        </w:rPr>
        <w:t xml:space="preserve"> ,</w:t>
      </w:r>
      <w:proofErr w:type="gramEnd"/>
    </w:p>
    <w:p w:rsidR="00E74348" w:rsidRPr="00D149FE" w:rsidRDefault="00D149FE" w:rsidP="00E743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16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FYS-KJM4740 - MR-teori og medisinsk diagnostikk</w:t>
        </w:r>
      </w:hyperlink>
      <w:r w:rsidR="00E74348" w:rsidRPr="00D149FE">
        <w:rPr>
          <w:rFonts w:eastAsia="Times New Roman" w:cs="Times New Roman"/>
          <w:lang w:val="nb-NO"/>
        </w:rPr>
        <w:t xml:space="preserve"> og</w:t>
      </w:r>
    </w:p>
    <w:p w:rsidR="00E74348" w:rsidRPr="00D149FE" w:rsidRDefault="00D149FE" w:rsidP="00E743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val="nb-NO"/>
        </w:rPr>
      </w:pPr>
      <w:hyperlink r:id="rId17" w:history="1"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>FYS476</w:t>
        </w:r>
        <w:r w:rsidR="00895441" w:rsidRPr="00D149FE">
          <w:rPr>
            <w:rFonts w:eastAsia="Times New Roman" w:cs="Times New Roman"/>
            <w:color w:val="0000FF"/>
            <w:u w:val="single"/>
            <w:lang w:val="nb-NO"/>
          </w:rPr>
          <w:t>1</w:t>
        </w:r>
        <w:r w:rsidR="00E74348" w:rsidRPr="00D149FE">
          <w:rPr>
            <w:rFonts w:eastAsia="Times New Roman" w:cs="Times New Roman"/>
            <w:color w:val="0000FF"/>
            <w:u w:val="single"/>
            <w:lang w:val="nb-NO"/>
          </w:rPr>
          <w:t xml:space="preserve"> - Fysikk i medisinsk røntgendiagnostikk </w:t>
        </w:r>
        <w:proofErr w:type="gramStart"/>
      </w:hyperlink>
      <w:r w:rsidR="00E74348" w:rsidRPr="00D149FE">
        <w:rPr>
          <w:rFonts w:eastAsia="Times New Roman" w:cs="Times New Roman"/>
          <w:lang w:val="nb-NO"/>
        </w:rPr>
        <w:t xml:space="preserve"> .</w:t>
      </w:r>
      <w:proofErr w:type="gramEnd"/>
    </w:p>
    <w:p w:rsidR="00DD2256" w:rsidRDefault="00D149FE" w:rsidP="00D149FE">
      <w:pPr>
        <w:pStyle w:val="Heading1"/>
        <w:rPr>
          <w:lang w:val="nb-NO"/>
        </w:rPr>
      </w:pPr>
      <w:r>
        <w:rPr>
          <w:lang w:val="nb-NO"/>
        </w:rPr>
        <w:t>Ny tekst</w:t>
      </w:r>
      <w:r w:rsidR="00E74348" w:rsidRPr="00E74348">
        <w:rPr>
          <w:lang w:val="nb-NO"/>
        </w:rPr>
        <w:t>:</w:t>
      </w:r>
      <w:bookmarkStart w:id="0" w:name="_GoBack"/>
      <w:bookmarkEnd w:id="0"/>
    </w:p>
    <w:p w:rsidR="00D149FE" w:rsidRPr="00E74348" w:rsidRDefault="00D149FE">
      <w:pPr>
        <w:rPr>
          <w:lang w:val="nb-NO"/>
        </w:rPr>
      </w:pPr>
    </w:p>
    <w:p w:rsidR="00E74348" w:rsidRDefault="00E74348">
      <w:pPr>
        <w:rPr>
          <w:lang w:val="nb-NO"/>
        </w:rPr>
      </w:pPr>
      <w:r w:rsidRPr="00E74348">
        <w:rPr>
          <w:lang w:val="nb-NO"/>
        </w:rPr>
        <w:t>Studenter som ikke har me</w:t>
      </w:r>
      <w:r>
        <w:rPr>
          <w:lang w:val="nb-NO"/>
        </w:rPr>
        <w:t xml:space="preserve">r enn 10 </w:t>
      </w:r>
      <w:proofErr w:type="spellStart"/>
      <w:r>
        <w:rPr>
          <w:lang w:val="nb-NO"/>
        </w:rPr>
        <w:t>stp</w:t>
      </w:r>
      <w:proofErr w:type="spellEnd"/>
      <w:r>
        <w:rPr>
          <w:lang w:val="nb-NO"/>
        </w:rPr>
        <w:t xml:space="preserve"> eksperimentelle emner</w:t>
      </w:r>
      <w:r w:rsidRPr="00E74348">
        <w:rPr>
          <w:lang w:val="nb-NO"/>
        </w:rPr>
        <w:t xml:space="preserve"> i sin </w:t>
      </w:r>
      <w:proofErr w:type="spellStart"/>
      <w:r w:rsidRPr="00E74348">
        <w:rPr>
          <w:lang w:val="nb-NO"/>
        </w:rPr>
        <w:t>BSc</w:t>
      </w:r>
      <w:proofErr w:type="spellEnd"/>
      <w:r w:rsidRPr="00E74348">
        <w:rPr>
          <w:lang w:val="nb-NO"/>
        </w:rPr>
        <w:t xml:space="preserve">-utdanning må ha </w:t>
      </w:r>
      <w:r>
        <w:rPr>
          <w:lang w:val="nb-NO"/>
        </w:rPr>
        <w:t xml:space="preserve">minst 10 </w:t>
      </w:r>
      <w:proofErr w:type="spellStart"/>
      <w:r>
        <w:rPr>
          <w:lang w:val="nb-NO"/>
        </w:rPr>
        <w:t>stp</w:t>
      </w:r>
      <w:proofErr w:type="spellEnd"/>
      <w:r>
        <w:rPr>
          <w:lang w:val="nb-NO"/>
        </w:rPr>
        <w:t xml:space="preserve"> eksperimentelle emner</w:t>
      </w:r>
      <w:r w:rsidRPr="00E74348">
        <w:rPr>
          <w:lang w:val="nb-NO"/>
        </w:rPr>
        <w:t xml:space="preserve"> </w:t>
      </w:r>
      <w:r>
        <w:rPr>
          <w:lang w:val="nb-NO"/>
        </w:rPr>
        <w:t>i sitt teoretiske pensum for mastergraden. Som eksperimentelle emner på mastergraden regnes:</w:t>
      </w:r>
    </w:p>
    <w:p w:rsidR="00E74348" w:rsidRDefault="00E74348" w:rsidP="00E74348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FYS4180 Eksperimentelle metoder i fysikk</w:t>
      </w:r>
    </w:p>
    <w:p w:rsidR="00E74348" w:rsidRDefault="00E74348" w:rsidP="00E74348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FYS3230 Sensorer og </w:t>
      </w:r>
      <w:proofErr w:type="spellStart"/>
      <w:r>
        <w:rPr>
          <w:lang w:val="nb-NO"/>
        </w:rPr>
        <w:t>måleteknikk</w:t>
      </w:r>
      <w:proofErr w:type="spellEnd"/>
    </w:p>
    <w:p w:rsidR="00E74348" w:rsidRDefault="00E74348" w:rsidP="00E74348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FYS3240 PC-basert instrumentering og mikrokontrollere</w:t>
      </w:r>
    </w:p>
    <w:p w:rsidR="00E74348" w:rsidRDefault="00E74348" w:rsidP="00E74348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FYS4420 Eksperimentalteknikker i kondenserte fasers fysikk</w:t>
      </w:r>
    </w:p>
    <w:p w:rsidR="00E74348" w:rsidRDefault="00E74348" w:rsidP="00E74348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FYS4550 Eksperimentell høyenergifysikk</w:t>
      </w:r>
    </w:p>
    <w:p w:rsidR="00E74348" w:rsidRDefault="00E74348" w:rsidP="00E74348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FYS-KJM5920 Nukleære målemetoder og instrumentering</w:t>
      </w:r>
    </w:p>
    <w:p w:rsidR="00AB3352" w:rsidRDefault="00AB3352" w:rsidP="00AB3352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UNIK4330 </w:t>
      </w:r>
      <w:proofErr w:type="spellStart"/>
      <w:r>
        <w:rPr>
          <w:lang w:val="nb-NO"/>
        </w:rPr>
        <w:t>Avbilding</w:t>
      </w:r>
      <w:proofErr w:type="spellEnd"/>
      <w:r>
        <w:rPr>
          <w:lang w:val="nb-NO"/>
        </w:rPr>
        <w:t xml:space="preserve"> og deteksjon av optisk og infrarød stråling</w:t>
      </w:r>
    </w:p>
    <w:p w:rsidR="00AB3352" w:rsidRPr="00AB3352" w:rsidRDefault="00AB3352" w:rsidP="00AB3352">
      <w:pPr>
        <w:pStyle w:val="ListParagraph"/>
        <w:numPr>
          <w:ilvl w:val="0"/>
          <w:numId w:val="5"/>
        </w:numPr>
        <w:rPr>
          <w:lang w:val="nb-NO"/>
        </w:rPr>
      </w:pPr>
      <w:r w:rsidRPr="00AB3352">
        <w:rPr>
          <w:rFonts w:ascii="Times" w:eastAsia="Times New Roman" w:hAnsi="Times" w:cs="Times New Roman"/>
          <w:lang w:val="nb-NO"/>
        </w:rPr>
        <w:t>eller valgt 4 av følgende emner i sitt masterpensum:</w:t>
      </w:r>
    </w:p>
    <w:p w:rsidR="00AB3352" w:rsidRPr="00AB3352" w:rsidRDefault="00D149FE" w:rsidP="00AB3352">
      <w:pPr>
        <w:pStyle w:val="ListParagraph"/>
        <w:numPr>
          <w:ilvl w:val="1"/>
          <w:numId w:val="5"/>
        </w:numPr>
        <w:rPr>
          <w:lang w:val="nb-NO"/>
        </w:rPr>
      </w:pPr>
      <w:hyperlink r:id="rId18" w:history="1">
        <w:r w:rsidR="00AB3352" w:rsidRPr="00AB3352">
          <w:rPr>
            <w:rFonts w:ascii="Times" w:eastAsia="Times New Roman" w:hAnsi="Times" w:cs="Times New Roman"/>
            <w:color w:val="0000FF"/>
            <w:u w:val="single"/>
            <w:lang w:val="nb-NO"/>
          </w:rPr>
          <w:t>FYS3710 - Biofysikk og medisinsk fysikk</w:t>
        </w:r>
      </w:hyperlink>
      <w:r w:rsidR="00AB3352" w:rsidRPr="00AB3352">
        <w:rPr>
          <w:rFonts w:ascii="Times" w:eastAsia="Times New Roman" w:hAnsi="Times" w:cs="Times New Roman"/>
          <w:lang w:val="nb-NO"/>
        </w:rPr>
        <w:t xml:space="preserve"> ,</w:t>
      </w:r>
    </w:p>
    <w:p w:rsidR="00AB3352" w:rsidRPr="00AB3352" w:rsidRDefault="00D149FE" w:rsidP="00AB3352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nb-NO"/>
        </w:rPr>
      </w:pPr>
      <w:hyperlink r:id="rId19" w:history="1">
        <w:r w:rsidR="00AB3352" w:rsidRPr="00AB3352">
          <w:rPr>
            <w:rFonts w:ascii="Times" w:eastAsia="Times New Roman" w:hAnsi="Times" w:cs="Times New Roman"/>
            <w:color w:val="0000FF"/>
            <w:u w:val="single"/>
            <w:lang w:val="nb-NO"/>
          </w:rPr>
          <w:t>FYS-KJM4710 - Stråling og strålingsdosimetri</w:t>
        </w:r>
      </w:hyperlink>
      <w:r w:rsidR="00AB3352" w:rsidRPr="00AB3352">
        <w:rPr>
          <w:rFonts w:ascii="Times" w:eastAsia="Times New Roman" w:hAnsi="Times" w:cs="Times New Roman"/>
          <w:lang w:val="nb-NO"/>
        </w:rPr>
        <w:t xml:space="preserve"> ,</w:t>
      </w:r>
    </w:p>
    <w:p w:rsidR="00AB3352" w:rsidRPr="00AB3352" w:rsidRDefault="00D149FE" w:rsidP="00AB3352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nb-NO"/>
        </w:rPr>
      </w:pPr>
      <w:hyperlink r:id="rId20" w:history="1">
        <w:r w:rsidR="00AB3352" w:rsidRPr="00AB3352">
          <w:rPr>
            <w:rFonts w:ascii="Times" w:eastAsia="Times New Roman" w:hAnsi="Times" w:cs="Times New Roman"/>
            <w:color w:val="0000FF"/>
            <w:u w:val="single"/>
            <w:lang w:val="nb-NO"/>
          </w:rPr>
          <w:t>FYS4720 - Cellulær radiobiologi</w:t>
        </w:r>
      </w:hyperlink>
      <w:r w:rsidR="00AB3352" w:rsidRPr="00AB3352">
        <w:rPr>
          <w:rFonts w:ascii="Times" w:eastAsia="Times New Roman" w:hAnsi="Times" w:cs="Times New Roman"/>
          <w:lang w:val="nb-NO"/>
        </w:rPr>
        <w:t xml:space="preserve"> ,</w:t>
      </w:r>
    </w:p>
    <w:p w:rsidR="00AB3352" w:rsidRPr="00AB3352" w:rsidRDefault="00D149FE" w:rsidP="00AB3352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nb-NO"/>
        </w:rPr>
      </w:pPr>
      <w:hyperlink r:id="rId21" w:history="1">
        <w:r w:rsidR="00AB3352" w:rsidRPr="00AB3352">
          <w:rPr>
            <w:rFonts w:ascii="Times" w:eastAsia="Times New Roman" w:hAnsi="Times" w:cs="Times New Roman"/>
            <w:color w:val="0000FF"/>
            <w:u w:val="single"/>
            <w:lang w:val="nb-NO"/>
          </w:rPr>
          <w:t>FYS4730 - Medisinsk strålingsfysikk for stråleterapi</w:t>
        </w:r>
      </w:hyperlink>
      <w:r w:rsidR="00AB3352" w:rsidRPr="00AB3352">
        <w:rPr>
          <w:rFonts w:ascii="Times" w:eastAsia="Times New Roman" w:hAnsi="Times" w:cs="Times New Roman"/>
          <w:lang w:val="nb-NO"/>
        </w:rPr>
        <w:t xml:space="preserve"> ,</w:t>
      </w:r>
    </w:p>
    <w:p w:rsidR="00AB3352" w:rsidRPr="00AB3352" w:rsidRDefault="00D149FE" w:rsidP="00AB3352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nb-NO"/>
        </w:rPr>
      </w:pPr>
      <w:hyperlink r:id="rId22" w:history="1">
        <w:r w:rsidR="00AB3352" w:rsidRPr="00AB3352">
          <w:rPr>
            <w:rFonts w:ascii="Times" w:eastAsia="Times New Roman" w:hAnsi="Times" w:cs="Times New Roman"/>
            <w:color w:val="0000FF"/>
            <w:u w:val="single"/>
            <w:lang w:val="nb-NO"/>
          </w:rPr>
          <w:t>FYS-KJM4740 - MR-teori og medisinsk diagnostikk</w:t>
        </w:r>
      </w:hyperlink>
      <w:r w:rsidR="00AB3352" w:rsidRPr="00AB3352">
        <w:rPr>
          <w:rFonts w:ascii="Times" w:eastAsia="Times New Roman" w:hAnsi="Times" w:cs="Times New Roman"/>
          <w:lang w:val="nb-NO"/>
        </w:rPr>
        <w:t xml:space="preserve"> og</w:t>
      </w:r>
    </w:p>
    <w:p w:rsidR="00AB3352" w:rsidRPr="00AB3352" w:rsidRDefault="00AB3352" w:rsidP="00AB3352">
      <w:pPr>
        <w:pStyle w:val="ListParagraph"/>
        <w:numPr>
          <w:ilvl w:val="1"/>
          <w:numId w:val="5"/>
        </w:numPr>
        <w:rPr>
          <w:lang w:val="nb-NO"/>
        </w:rPr>
      </w:pPr>
      <w:r w:rsidRPr="00AB3352">
        <w:rPr>
          <w:rFonts w:ascii="Times" w:eastAsia="Times New Roman" w:hAnsi="Times" w:cs="Times New Roman"/>
          <w:color w:val="0000FF"/>
          <w:u w:val="single"/>
          <w:lang w:val="nb-NO"/>
        </w:rPr>
        <w:t>FYS476</w:t>
      </w:r>
      <w:r w:rsidR="00895441">
        <w:rPr>
          <w:rFonts w:ascii="Times" w:eastAsia="Times New Roman" w:hAnsi="Times" w:cs="Times New Roman"/>
          <w:color w:val="0000FF"/>
          <w:u w:val="single"/>
          <w:lang w:val="nb-NO"/>
        </w:rPr>
        <w:t>1</w:t>
      </w:r>
      <w:r w:rsidRPr="00AB3352">
        <w:rPr>
          <w:rFonts w:ascii="Times" w:eastAsia="Times New Roman" w:hAnsi="Times" w:cs="Times New Roman"/>
          <w:color w:val="0000FF"/>
          <w:u w:val="single"/>
          <w:lang w:val="nb-NO"/>
        </w:rPr>
        <w:t xml:space="preserve"> - Fysikk i medisinsk </w:t>
      </w:r>
      <w:proofErr w:type="gramStart"/>
      <w:r w:rsidRPr="00AB3352">
        <w:rPr>
          <w:rFonts w:ascii="Times" w:eastAsia="Times New Roman" w:hAnsi="Times" w:cs="Times New Roman"/>
          <w:color w:val="0000FF"/>
          <w:u w:val="single"/>
          <w:lang w:val="nb-NO"/>
        </w:rPr>
        <w:t xml:space="preserve">røntgendiagnostikk </w:t>
      </w:r>
      <w:r w:rsidRPr="00AB3352">
        <w:rPr>
          <w:rFonts w:ascii="Times" w:eastAsia="Times New Roman" w:hAnsi="Times" w:cs="Times New Roman"/>
          <w:lang w:val="nb-NO"/>
        </w:rPr>
        <w:t xml:space="preserve"> .</w:t>
      </w:r>
      <w:proofErr w:type="gramEnd"/>
    </w:p>
    <w:p w:rsidR="00AB3352" w:rsidRDefault="00AB3352" w:rsidP="00AB3352">
      <w:pPr>
        <w:rPr>
          <w:lang w:val="nb-NO"/>
        </w:rPr>
      </w:pPr>
    </w:p>
    <w:p w:rsidR="00AB3352" w:rsidRPr="00AB3352" w:rsidRDefault="00AB3352" w:rsidP="00AB3352">
      <w:pPr>
        <w:rPr>
          <w:lang w:val="nb-NO"/>
        </w:rPr>
      </w:pPr>
    </w:p>
    <w:sectPr w:rsidR="00AB3352" w:rsidRPr="00AB3352" w:rsidSect="00DD22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92B"/>
    <w:multiLevelType w:val="multilevel"/>
    <w:tmpl w:val="D9A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24072"/>
    <w:multiLevelType w:val="hybridMultilevel"/>
    <w:tmpl w:val="0888B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5131C"/>
    <w:multiLevelType w:val="multilevel"/>
    <w:tmpl w:val="998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F6265"/>
    <w:multiLevelType w:val="multilevel"/>
    <w:tmpl w:val="F672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B4C6E"/>
    <w:multiLevelType w:val="multilevel"/>
    <w:tmpl w:val="B5A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C7830"/>
    <w:multiLevelType w:val="hybridMultilevel"/>
    <w:tmpl w:val="9774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8"/>
    <w:rsid w:val="00636CEA"/>
    <w:rsid w:val="00895441"/>
    <w:rsid w:val="00AB3352"/>
    <w:rsid w:val="00D149FE"/>
    <w:rsid w:val="00DD2256"/>
    <w:rsid w:val="00E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3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14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3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14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studier/emner/matnat/fys/FYS3230/index.html" TargetMode="External"/><Relationship Id="rId13" Type="http://schemas.openxmlformats.org/officeDocument/2006/relationships/hyperlink" Target="http://www.uio.no/studier/emner/matnat/fys/FYS-KJM4710/index.html" TargetMode="External"/><Relationship Id="rId18" Type="http://schemas.openxmlformats.org/officeDocument/2006/relationships/hyperlink" Target="http://www.uio.no/studier/emner/matnat/fys/FYS3710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io.no/studier/emner/matnat/fys/FYS4730/index.html" TargetMode="External"/><Relationship Id="rId7" Type="http://schemas.openxmlformats.org/officeDocument/2006/relationships/hyperlink" Target="http://www.uio.no/studier/emner/matnat/fys/FYS3180/index.html" TargetMode="External"/><Relationship Id="rId12" Type="http://schemas.openxmlformats.org/officeDocument/2006/relationships/hyperlink" Target="http://www.uio.no/studier/emner/matnat/fys/FYS3710/index.html" TargetMode="External"/><Relationship Id="rId17" Type="http://schemas.openxmlformats.org/officeDocument/2006/relationships/hyperlink" Target="http://www.uio.no/studier/emner/matnat/fys/FYS4760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o.no/studier/emner/matnat/fys/FYS-KJM4740/index.html" TargetMode="External"/><Relationship Id="rId20" Type="http://schemas.openxmlformats.org/officeDocument/2006/relationships/hyperlink" Target="http://www.uio.no/studier/emner/matnat/fys/FYS4720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io.no/studier/emner/matnat/fys/FYS4180/index.html" TargetMode="External"/><Relationship Id="rId11" Type="http://schemas.openxmlformats.org/officeDocument/2006/relationships/hyperlink" Target="http://www.uio.no/studier/emner/matnat/fys/FYS4420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io.no/studier/emner/matnat/fys/FYS4730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io.no/studier/emner/matnat/fys/FYS4260/index.html" TargetMode="External"/><Relationship Id="rId19" Type="http://schemas.openxmlformats.org/officeDocument/2006/relationships/hyperlink" Target="http://www.uio.no/studier/emner/matnat/fys/FYS-KJM47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studier/emner/matnat/fys/FYS3240/index.html" TargetMode="External"/><Relationship Id="rId14" Type="http://schemas.openxmlformats.org/officeDocument/2006/relationships/hyperlink" Target="http://www.uio.no/studier/emner/matnat/fys/FYS4720/index.html" TargetMode="External"/><Relationship Id="rId22" Type="http://schemas.openxmlformats.org/officeDocument/2006/relationships/hyperlink" Target="http://www.uio.no/studier/emner/matnat/fys/FYS-KJM474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8800EED2.dotm</Template>
  <TotalTime>19</TotalTime>
  <Pages>1</Pages>
  <Words>504</Words>
  <Characters>2676</Characters>
  <Application>Microsoft Office Word</Application>
  <DocSecurity>0</DocSecurity>
  <Lines>22</Lines>
  <Paragraphs>6</Paragraphs>
  <ScaleCrop>false</ScaleCrop>
  <Company>uio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Kristian</dc:creator>
  <cp:keywords/>
  <dc:description/>
  <cp:lastModifiedBy>Grete Stavik-Døvle</cp:lastModifiedBy>
  <cp:revision>3</cp:revision>
  <dcterms:created xsi:type="dcterms:W3CDTF">2016-04-20T08:55:00Z</dcterms:created>
  <dcterms:modified xsi:type="dcterms:W3CDTF">2016-05-19T09:23:00Z</dcterms:modified>
</cp:coreProperties>
</file>