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5826" w14:textId="77777777" w:rsidR="00047C54" w:rsidRPr="00D14865" w:rsidRDefault="00047C54" w:rsidP="00047C54">
      <w:pPr>
        <w:pStyle w:val="Overskrift1"/>
        <w:spacing w:line="360" w:lineRule="auto"/>
        <w:rPr>
          <w:rFonts w:asciiTheme="minorHAnsi" w:hAnsiTheme="minorHAnsi" w:cstheme="minorHAnsi"/>
        </w:rPr>
      </w:pPr>
      <w:bookmarkStart w:id="0" w:name="_Toc286393702"/>
      <w:bookmarkStart w:id="1" w:name="_Toc317424071"/>
      <w:r w:rsidRPr="00D14865">
        <w:rPr>
          <w:rFonts w:asciiTheme="minorHAnsi" w:hAnsiTheme="minorHAnsi" w:cstheme="minorHAnsi"/>
        </w:rPr>
        <w:t>Sansenes vidunderlige verden</w:t>
      </w:r>
      <w:bookmarkEnd w:id="0"/>
      <w:bookmarkEnd w:id="1"/>
    </w:p>
    <w:p w14:paraId="2BC99075" w14:textId="77777777" w:rsidR="00047C54" w:rsidRPr="00D14865" w:rsidRDefault="00047C54" w:rsidP="00047C54">
      <w:pPr>
        <w:spacing w:line="360" w:lineRule="auto"/>
        <w:rPr>
          <w:rFonts w:cstheme="minorHAnsi"/>
          <w:sz w:val="24"/>
          <w:szCs w:val="24"/>
        </w:rPr>
      </w:pPr>
      <w:r w:rsidRPr="00D14865">
        <w:rPr>
          <w:rFonts w:cstheme="minorHAnsi"/>
          <w:b/>
        </w:rPr>
        <w:t xml:space="preserve">Hensikt: </w:t>
      </w:r>
      <w:r w:rsidRPr="00D14865">
        <w:rPr>
          <w:rFonts w:cstheme="minorHAnsi"/>
        </w:rPr>
        <w:t>Ved hjelp av ulike øvelser i sansefysiologi skal vi få økt forståelse for hvordan nervesystemet fungerer.</w:t>
      </w:r>
    </w:p>
    <w:p w14:paraId="6EB7ACA5" w14:textId="77777777" w:rsidR="001901C3" w:rsidRPr="00D14865" w:rsidRDefault="001901C3" w:rsidP="001901C3">
      <w:pPr>
        <w:pStyle w:val="Overskrift2"/>
        <w:spacing w:line="360" w:lineRule="auto"/>
        <w:rPr>
          <w:rFonts w:cstheme="minorHAnsi"/>
        </w:rPr>
      </w:pPr>
      <w:bookmarkStart w:id="2" w:name="_Toc286393705"/>
      <w:bookmarkStart w:id="3" w:name="_Toc317424074"/>
      <w:r w:rsidRPr="00D14865">
        <w:rPr>
          <w:rFonts w:cstheme="minorHAnsi"/>
        </w:rPr>
        <w:t>Kan vi lure smakssansen?</w:t>
      </w:r>
      <w:bookmarkEnd w:id="2"/>
      <w:bookmarkEnd w:id="3"/>
    </w:p>
    <w:p w14:paraId="17673579" w14:textId="77777777" w:rsidR="001901C3" w:rsidRPr="00D14865" w:rsidRDefault="001901C3" w:rsidP="001901C3">
      <w:pPr>
        <w:spacing w:after="0" w:line="360" w:lineRule="auto"/>
        <w:rPr>
          <w:rFonts w:eastAsia="Times New Roman" w:cstheme="minorHAnsi"/>
          <w:b/>
          <w:lang w:eastAsia="en-US"/>
        </w:rPr>
      </w:pPr>
      <w:r w:rsidRPr="00D14865">
        <w:rPr>
          <w:rFonts w:eastAsia="Times New Roman" w:cstheme="minorHAnsi"/>
          <w:b/>
          <w:lang w:eastAsia="en-US"/>
        </w:rPr>
        <w:t>Materialer og utstyr:</w:t>
      </w:r>
    </w:p>
    <w:p w14:paraId="6D7B1C6D" w14:textId="77777777" w:rsidR="001901C3" w:rsidRPr="00D14865" w:rsidRDefault="001901C3" w:rsidP="001901C3">
      <w:pPr>
        <w:spacing w:after="0" w:line="360" w:lineRule="auto"/>
        <w:rPr>
          <w:rFonts w:eastAsia="Times New Roman" w:cstheme="minorHAnsi"/>
          <w:b/>
          <w:lang w:eastAsia="en-US"/>
        </w:rPr>
      </w:pPr>
      <w:r w:rsidRPr="00D14865">
        <w:rPr>
          <w:rFonts w:eastAsia="Times New Roman" w:cstheme="minorHAnsi"/>
          <w:lang w:eastAsia="en-US"/>
        </w:rPr>
        <w:t xml:space="preserve">Sukkerbiter, tannpasta, </w:t>
      </w:r>
      <w:proofErr w:type="spellStart"/>
      <w:r w:rsidRPr="00D14865">
        <w:rPr>
          <w:rFonts w:eastAsia="Times New Roman" w:cstheme="minorHAnsi"/>
          <w:i/>
          <w:lang w:eastAsia="en-US"/>
        </w:rPr>
        <w:t>gymnema</w:t>
      </w:r>
      <w:proofErr w:type="spellEnd"/>
      <w:r w:rsidRPr="00D14865">
        <w:rPr>
          <w:rFonts w:eastAsia="Times New Roman" w:cstheme="minorHAnsi"/>
          <w:i/>
          <w:lang w:eastAsia="en-US"/>
        </w:rPr>
        <w:t xml:space="preserve"> </w:t>
      </w:r>
      <w:proofErr w:type="spellStart"/>
      <w:r w:rsidRPr="00D14865">
        <w:rPr>
          <w:rFonts w:eastAsia="Times New Roman" w:cstheme="minorHAnsi"/>
          <w:i/>
          <w:lang w:eastAsia="en-US"/>
        </w:rPr>
        <w:t>sylvestre</w:t>
      </w:r>
      <w:proofErr w:type="spellEnd"/>
    </w:p>
    <w:p w14:paraId="26FE67A7" w14:textId="77777777" w:rsidR="001901C3" w:rsidRPr="00D14865" w:rsidRDefault="001901C3" w:rsidP="001901C3">
      <w:pPr>
        <w:spacing w:after="0" w:line="360" w:lineRule="auto"/>
        <w:rPr>
          <w:rFonts w:eastAsia="Times New Roman" w:cstheme="minorHAnsi"/>
          <w:b/>
          <w:lang w:eastAsia="en-US"/>
        </w:rPr>
      </w:pPr>
    </w:p>
    <w:p w14:paraId="08DB346F" w14:textId="77777777" w:rsidR="001901C3" w:rsidRPr="00D14865" w:rsidRDefault="001901C3" w:rsidP="001901C3">
      <w:pPr>
        <w:spacing w:after="0" w:line="360" w:lineRule="auto"/>
        <w:rPr>
          <w:rFonts w:eastAsia="Times New Roman" w:cstheme="minorHAnsi"/>
          <w:b/>
          <w:lang w:eastAsia="en-US"/>
        </w:rPr>
      </w:pPr>
      <w:r w:rsidRPr="00D14865">
        <w:rPr>
          <w:rFonts w:eastAsia="Times New Roman" w:cstheme="minorHAnsi"/>
          <w:b/>
          <w:lang w:eastAsia="en-US"/>
        </w:rPr>
        <w:t>Fremgangsmåte:</w:t>
      </w:r>
    </w:p>
    <w:p w14:paraId="5C7733BB" w14:textId="77777777" w:rsidR="001901C3" w:rsidRPr="00D14865" w:rsidRDefault="001901C3" w:rsidP="00D14865">
      <w:pPr>
        <w:pStyle w:val="Listeavsnitt"/>
        <w:numPr>
          <w:ilvl w:val="0"/>
          <w:numId w:val="1"/>
        </w:numPr>
        <w:spacing w:after="0" w:line="360" w:lineRule="auto"/>
        <w:rPr>
          <w:rFonts w:eastAsia="Times New Roman" w:cstheme="minorHAnsi"/>
          <w:lang w:eastAsia="en-US"/>
        </w:rPr>
      </w:pPr>
      <w:r w:rsidRPr="00D14865">
        <w:rPr>
          <w:rFonts w:eastAsia="Times New Roman" w:cstheme="minorHAnsi"/>
          <w:lang w:eastAsia="en-US"/>
        </w:rPr>
        <w:t>Smak på sukkerbiten. Beskriv smaken.</w:t>
      </w:r>
    </w:p>
    <w:p w14:paraId="6408699E" w14:textId="77777777" w:rsidR="001901C3" w:rsidRPr="00D14865" w:rsidRDefault="001901C3" w:rsidP="00D14865">
      <w:pPr>
        <w:pStyle w:val="Listeavsnitt"/>
        <w:numPr>
          <w:ilvl w:val="0"/>
          <w:numId w:val="1"/>
        </w:numPr>
        <w:spacing w:after="0" w:line="360" w:lineRule="auto"/>
        <w:rPr>
          <w:rFonts w:eastAsia="Times New Roman" w:cstheme="minorHAnsi"/>
          <w:lang w:eastAsia="en-US"/>
        </w:rPr>
      </w:pPr>
      <w:r w:rsidRPr="00D14865">
        <w:rPr>
          <w:rFonts w:eastAsia="Times New Roman" w:cstheme="minorHAnsi"/>
          <w:lang w:eastAsia="en-US"/>
        </w:rPr>
        <w:t xml:space="preserve">Skyll munnen med litt vann. Tygg deretter på en </w:t>
      </w:r>
      <w:proofErr w:type="spellStart"/>
      <w:r w:rsidRPr="00D14865">
        <w:rPr>
          <w:rFonts w:eastAsia="Times New Roman" w:cstheme="minorHAnsi"/>
          <w:i/>
          <w:lang w:eastAsia="en-US"/>
        </w:rPr>
        <w:t>gymnema</w:t>
      </w:r>
      <w:proofErr w:type="spellEnd"/>
      <w:r w:rsidRPr="00D14865">
        <w:rPr>
          <w:rFonts w:eastAsia="Times New Roman" w:cstheme="minorHAnsi"/>
          <w:i/>
          <w:lang w:eastAsia="en-US"/>
        </w:rPr>
        <w:t xml:space="preserve"> </w:t>
      </w:r>
      <w:proofErr w:type="spellStart"/>
      <w:r w:rsidRPr="00D14865">
        <w:rPr>
          <w:rFonts w:eastAsia="Times New Roman" w:cstheme="minorHAnsi"/>
          <w:i/>
          <w:lang w:eastAsia="en-US"/>
        </w:rPr>
        <w:t>sylvestre</w:t>
      </w:r>
      <w:proofErr w:type="spellEnd"/>
      <w:r w:rsidRPr="00D14865">
        <w:rPr>
          <w:rFonts w:eastAsia="Times New Roman" w:cstheme="minorHAnsi"/>
          <w:lang w:eastAsia="en-US"/>
        </w:rPr>
        <w:t xml:space="preserve">. Smak deretter på en ny sukkerbit.  Hva smaker du nå? </w:t>
      </w:r>
    </w:p>
    <w:p w14:paraId="31C8C6B0" w14:textId="77777777" w:rsidR="001901C3" w:rsidRPr="00D14865" w:rsidRDefault="001901C3" w:rsidP="00D14865">
      <w:pPr>
        <w:pStyle w:val="Listeavsnitt"/>
        <w:numPr>
          <w:ilvl w:val="0"/>
          <w:numId w:val="1"/>
        </w:numPr>
        <w:spacing w:after="0" w:line="360" w:lineRule="auto"/>
        <w:rPr>
          <w:rFonts w:eastAsia="Times New Roman" w:cstheme="minorHAnsi"/>
          <w:lang w:eastAsia="en-US"/>
        </w:rPr>
      </w:pPr>
      <w:r w:rsidRPr="00D14865">
        <w:rPr>
          <w:rFonts w:eastAsia="Times New Roman" w:cstheme="minorHAnsi"/>
          <w:lang w:eastAsia="en-US"/>
        </w:rPr>
        <w:t>Gjenta for tannpastaen. Hva smaker du denne gangen?</w:t>
      </w:r>
    </w:p>
    <w:p w14:paraId="7E7B242D" w14:textId="77777777" w:rsidR="001901C3" w:rsidRPr="00D14865" w:rsidRDefault="001901C3" w:rsidP="001901C3">
      <w:pPr>
        <w:spacing w:after="0" w:line="360" w:lineRule="auto"/>
        <w:rPr>
          <w:rFonts w:eastAsia="Times New Roman" w:cstheme="minorHAnsi"/>
          <w:b/>
          <w:lang w:eastAsia="en-US"/>
        </w:rPr>
      </w:pPr>
    </w:p>
    <w:p w14:paraId="5527D52C" w14:textId="77777777" w:rsidR="001901C3" w:rsidRPr="00D14865" w:rsidRDefault="001901C3" w:rsidP="001901C3">
      <w:pPr>
        <w:spacing w:after="0" w:line="360" w:lineRule="auto"/>
        <w:rPr>
          <w:rFonts w:eastAsia="Times New Roman" w:cstheme="minorHAnsi"/>
          <w:b/>
          <w:lang w:eastAsia="en-US"/>
        </w:rPr>
      </w:pPr>
      <w:r w:rsidRPr="00D14865">
        <w:rPr>
          <w:rFonts w:eastAsia="Times New Roman" w:cstheme="minorHAnsi"/>
          <w:b/>
          <w:lang w:eastAsia="en-US"/>
        </w:rPr>
        <w:t>Etterarbeid:</w:t>
      </w:r>
    </w:p>
    <w:p w14:paraId="7429D884" w14:textId="77777777" w:rsidR="001901C3" w:rsidRPr="00874A67" w:rsidRDefault="001901C3" w:rsidP="00874A67">
      <w:pPr>
        <w:pStyle w:val="Listeavsnitt"/>
        <w:numPr>
          <w:ilvl w:val="0"/>
          <w:numId w:val="2"/>
        </w:numPr>
        <w:spacing w:after="0" w:line="360" w:lineRule="auto"/>
        <w:rPr>
          <w:rFonts w:eastAsia="Times New Roman" w:cstheme="minorHAnsi"/>
          <w:lang w:eastAsia="en-US"/>
        </w:rPr>
      </w:pPr>
      <w:r w:rsidRPr="00874A67">
        <w:rPr>
          <w:rFonts w:eastAsia="Times New Roman" w:cstheme="minorHAnsi"/>
          <w:lang w:eastAsia="en-US"/>
        </w:rPr>
        <w:t xml:space="preserve">Beskriv smakene før og etter. </w:t>
      </w:r>
    </w:p>
    <w:p w14:paraId="04643080" w14:textId="77777777" w:rsidR="001901C3" w:rsidRPr="00874A67" w:rsidRDefault="001901C3" w:rsidP="00874A67">
      <w:pPr>
        <w:pStyle w:val="Listeavsnitt"/>
        <w:numPr>
          <w:ilvl w:val="0"/>
          <w:numId w:val="2"/>
        </w:numPr>
        <w:spacing w:after="0" w:line="360" w:lineRule="auto"/>
        <w:rPr>
          <w:rFonts w:eastAsia="Times New Roman" w:cstheme="minorHAnsi"/>
          <w:lang w:eastAsia="en-US"/>
        </w:rPr>
      </w:pPr>
      <w:r w:rsidRPr="00874A67">
        <w:rPr>
          <w:rFonts w:eastAsia="Times New Roman" w:cstheme="minorHAnsi"/>
          <w:lang w:eastAsia="en-US"/>
        </w:rPr>
        <w:t>Hva tror du har skjedd?</w:t>
      </w:r>
    </w:p>
    <w:p w14:paraId="12A54B63" w14:textId="77777777" w:rsidR="001901C3" w:rsidRPr="00D14865" w:rsidRDefault="001901C3" w:rsidP="001901C3">
      <w:pPr>
        <w:spacing w:after="0" w:line="360" w:lineRule="auto"/>
        <w:rPr>
          <w:rFonts w:cstheme="minorHAnsi"/>
          <w:b/>
          <w:sz w:val="24"/>
          <w:szCs w:val="24"/>
        </w:rPr>
      </w:pPr>
    </w:p>
    <w:p w14:paraId="6A49C0DF" w14:textId="77777777" w:rsidR="001901C3" w:rsidRPr="00D14865" w:rsidRDefault="001901C3" w:rsidP="001901C3">
      <w:pPr>
        <w:spacing w:after="0" w:line="360" w:lineRule="auto"/>
        <w:rPr>
          <w:rFonts w:cstheme="minorHAnsi"/>
          <w:b/>
          <w:sz w:val="24"/>
          <w:szCs w:val="24"/>
        </w:rPr>
      </w:pPr>
      <w:r w:rsidRPr="00D14865">
        <w:rPr>
          <w:rFonts w:cstheme="minorHAnsi"/>
          <w:b/>
          <w:sz w:val="24"/>
          <w:szCs w:val="24"/>
        </w:rPr>
        <w:t>Faglig forklaring:</w:t>
      </w:r>
    </w:p>
    <w:p w14:paraId="2A7915C9" w14:textId="77777777" w:rsidR="001901C3" w:rsidRPr="00D14865" w:rsidRDefault="001901C3" w:rsidP="001901C3">
      <w:pPr>
        <w:spacing w:after="0" w:line="360" w:lineRule="auto"/>
        <w:rPr>
          <w:rFonts w:cstheme="minorHAnsi"/>
        </w:rPr>
      </w:pPr>
      <w:proofErr w:type="spellStart"/>
      <w:r w:rsidRPr="00D14865">
        <w:rPr>
          <w:rFonts w:cstheme="minorHAnsi"/>
          <w:b/>
          <w:i/>
        </w:rPr>
        <w:t>Gymnema</w:t>
      </w:r>
      <w:proofErr w:type="spellEnd"/>
      <w:r w:rsidRPr="00D14865">
        <w:rPr>
          <w:rFonts w:cstheme="minorHAnsi"/>
          <w:b/>
          <w:i/>
        </w:rPr>
        <w:t xml:space="preserve"> </w:t>
      </w:r>
      <w:proofErr w:type="spellStart"/>
      <w:r w:rsidRPr="00D14865">
        <w:rPr>
          <w:rFonts w:cstheme="minorHAnsi"/>
          <w:b/>
          <w:i/>
        </w:rPr>
        <w:t>Sylvestre</w:t>
      </w:r>
      <w:proofErr w:type="spellEnd"/>
      <w:r w:rsidRPr="00D14865">
        <w:rPr>
          <w:rFonts w:cstheme="minorHAnsi"/>
          <w:b/>
        </w:rPr>
        <w:t xml:space="preserve">: </w:t>
      </w:r>
      <w:r w:rsidRPr="00D14865">
        <w:rPr>
          <w:rFonts w:cstheme="minorHAnsi"/>
        </w:rPr>
        <w:t xml:space="preserve">bladene fra denne tropiske busken inneholder ulike typer </w:t>
      </w:r>
      <w:proofErr w:type="spellStart"/>
      <w:r w:rsidRPr="00D14865">
        <w:rPr>
          <w:rFonts w:cstheme="minorHAnsi"/>
        </w:rPr>
        <w:t>gymnem</w:t>
      </w:r>
      <w:proofErr w:type="spellEnd"/>
      <w:r w:rsidRPr="00D14865">
        <w:rPr>
          <w:rFonts w:cstheme="minorHAnsi"/>
        </w:rPr>
        <w:t xml:space="preserve">-syrer. Hvordan </w:t>
      </w:r>
      <w:proofErr w:type="spellStart"/>
      <w:r w:rsidRPr="00D14865">
        <w:rPr>
          <w:rFonts w:cstheme="minorHAnsi"/>
        </w:rPr>
        <w:t>gymnemsyrene</w:t>
      </w:r>
      <w:proofErr w:type="spellEnd"/>
      <w:r w:rsidRPr="00D14865">
        <w:rPr>
          <w:rFonts w:cstheme="minorHAnsi"/>
        </w:rPr>
        <w:t xml:space="preserve"> fører til denne hemmingen er ikke klart, men studier i rotter viser at denne effekten kan skyldes at syrene binder direkte til de reseptorene som reagerer med søtt. </w:t>
      </w:r>
    </w:p>
    <w:p w14:paraId="423DC954" w14:textId="599F3999" w:rsidR="00ED3B69" w:rsidRPr="00D14865" w:rsidRDefault="001901C3" w:rsidP="00874A67">
      <w:pPr>
        <w:spacing w:after="0" w:line="360" w:lineRule="auto"/>
        <w:rPr>
          <w:rFonts w:cstheme="minorHAnsi"/>
          <w:sz w:val="24"/>
          <w:szCs w:val="24"/>
        </w:rPr>
      </w:pPr>
      <w:r w:rsidRPr="00D14865">
        <w:rPr>
          <w:rFonts w:cstheme="minorHAnsi"/>
          <w:b/>
        </w:rPr>
        <w:t xml:space="preserve">Hvorfor smaker mat bittert etter tannpuss: </w:t>
      </w:r>
      <w:r w:rsidRPr="00D14865">
        <w:rPr>
          <w:rFonts w:cstheme="minorHAnsi"/>
        </w:rPr>
        <w:t xml:space="preserve">Årsaken er molekylet </w:t>
      </w:r>
      <w:proofErr w:type="spellStart"/>
      <w:r w:rsidRPr="00D14865">
        <w:rPr>
          <w:rFonts w:cstheme="minorHAnsi"/>
        </w:rPr>
        <w:t>sodium</w:t>
      </w:r>
      <w:proofErr w:type="spellEnd"/>
      <w:r w:rsidRPr="00D14865">
        <w:rPr>
          <w:rFonts w:cstheme="minorHAnsi"/>
        </w:rPr>
        <w:t xml:space="preserve"> </w:t>
      </w:r>
      <w:proofErr w:type="spellStart"/>
      <w:r w:rsidRPr="00D14865">
        <w:rPr>
          <w:rFonts w:cstheme="minorHAnsi"/>
        </w:rPr>
        <w:t>lauryl</w:t>
      </w:r>
      <w:proofErr w:type="spellEnd"/>
      <w:r w:rsidRPr="00D14865">
        <w:rPr>
          <w:rFonts w:cstheme="minorHAnsi"/>
        </w:rPr>
        <w:t xml:space="preserve"> sulfat (SLS). Funksjonen til dette molekylet er å virke som en </w:t>
      </w:r>
      <w:proofErr w:type="spellStart"/>
      <w:r w:rsidRPr="00D14865">
        <w:rPr>
          <w:rFonts w:cstheme="minorHAnsi"/>
        </w:rPr>
        <w:t>surfaktant</w:t>
      </w:r>
      <w:proofErr w:type="spellEnd"/>
      <w:r w:rsidRPr="00D14865">
        <w:rPr>
          <w:rFonts w:cstheme="minorHAnsi"/>
        </w:rPr>
        <w:t xml:space="preserve">. En </w:t>
      </w:r>
      <w:proofErr w:type="spellStart"/>
      <w:r w:rsidRPr="00D14865">
        <w:rPr>
          <w:rFonts w:cstheme="minorHAnsi"/>
        </w:rPr>
        <w:t>surfaktant</w:t>
      </w:r>
      <w:proofErr w:type="spellEnd"/>
      <w:r w:rsidRPr="00D14865">
        <w:rPr>
          <w:rFonts w:cstheme="minorHAnsi"/>
        </w:rPr>
        <w:t xml:space="preserve"> er et stoff som senker overflatespenningen i tannkrem, noe som gjør at det skummer når du pusser tennene. En annen egenskap til SLS, er at det endrer strukturen til et lag med fosfolipider som skal beskytte bitterreseptoren. Denne sideeffekten gjør reseptoren mer sensitiv for ”bitre” molekyler. I tillegg hemmer SLS reseptoren for ”søte” molekyler. Totalt sett blir smaksopplevelsen mer bitter, og mindre søt. Dette kjennes tydelig når man drikker appelsinjuice rett etter tannpuss. </w:t>
      </w:r>
    </w:p>
    <w:sectPr w:rsidR="00ED3B69" w:rsidRPr="00D148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B029" w14:textId="77777777" w:rsidR="00D9289A" w:rsidRDefault="00D9289A" w:rsidP="00D9289A">
      <w:pPr>
        <w:spacing w:after="0" w:line="240" w:lineRule="auto"/>
      </w:pPr>
      <w:r>
        <w:separator/>
      </w:r>
    </w:p>
  </w:endnote>
  <w:endnote w:type="continuationSeparator" w:id="0">
    <w:p w14:paraId="23A1E2D8" w14:textId="77777777" w:rsidR="00D9289A" w:rsidRDefault="00D9289A" w:rsidP="00D9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FWKRX+Calisto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8D2" w14:textId="77777777" w:rsidR="00D9289A" w:rsidRDefault="00D928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7F94" w14:textId="77777777" w:rsidR="00D9289A" w:rsidRDefault="00D9289A" w:rsidP="00D9289A">
    <w:pPr>
      <w:pStyle w:val="Bunntekst"/>
      <w:jc w:val="center"/>
    </w:pPr>
    <w:r w:rsidRPr="00376429">
      <w:rPr>
        <w:noProof/>
        <w:lang w:val="en-US"/>
      </w:rPr>
      <w:drawing>
        <wp:inline distT="0" distB="0" distL="0" distR="0" wp14:anchorId="2F2B9635" wp14:editId="362E45CC">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FFE4EA4" w14:textId="77777777" w:rsidR="00D9289A" w:rsidRDefault="00D928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6C4" w14:textId="77777777" w:rsidR="00D9289A" w:rsidRDefault="00D928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71AF" w14:textId="77777777" w:rsidR="00D9289A" w:rsidRDefault="00D9289A" w:rsidP="00D9289A">
      <w:pPr>
        <w:spacing w:after="0" w:line="240" w:lineRule="auto"/>
      </w:pPr>
      <w:r>
        <w:separator/>
      </w:r>
    </w:p>
  </w:footnote>
  <w:footnote w:type="continuationSeparator" w:id="0">
    <w:p w14:paraId="22DB13FB" w14:textId="77777777" w:rsidR="00D9289A" w:rsidRDefault="00D9289A" w:rsidP="00D9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BDF4" w14:textId="77777777" w:rsidR="00D9289A" w:rsidRDefault="00D928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ACF" w14:textId="77777777" w:rsidR="00D9289A" w:rsidRDefault="00D928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50E" w14:textId="77777777" w:rsidR="00D9289A" w:rsidRDefault="00D928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0CC5"/>
    <w:multiLevelType w:val="hybridMultilevel"/>
    <w:tmpl w:val="1B5AC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A63AE5"/>
    <w:multiLevelType w:val="hybridMultilevel"/>
    <w:tmpl w:val="4A0AB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0711483">
    <w:abstractNumId w:val="1"/>
  </w:num>
  <w:num w:numId="2" w16cid:durableId="162715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54"/>
    <w:rsid w:val="00024DE4"/>
    <w:rsid w:val="00047C54"/>
    <w:rsid w:val="001901C3"/>
    <w:rsid w:val="001C0D89"/>
    <w:rsid w:val="00874A67"/>
    <w:rsid w:val="00A303F3"/>
    <w:rsid w:val="00CE35F1"/>
    <w:rsid w:val="00D14865"/>
    <w:rsid w:val="00D9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7588"/>
  <w15:docId w15:val="{FE394065-D7BC-4334-A99B-86A98D6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4"/>
    <w:rPr>
      <w:lang w:val="nb-NO"/>
    </w:rPr>
  </w:style>
  <w:style w:type="paragraph" w:styleId="Overskrift1">
    <w:name w:val="heading 1"/>
    <w:basedOn w:val="Normal"/>
    <w:next w:val="Normal"/>
    <w:link w:val="Overskrift1Tegn"/>
    <w:uiPriority w:val="9"/>
    <w:qFormat/>
    <w:rsid w:val="00047C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47C54"/>
    <w:pPr>
      <w:keepNext/>
      <w:keepLines/>
      <w:spacing w:before="200" w:after="0"/>
      <w:outlineLvl w:val="1"/>
    </w:pPr>
    <w:rPr>
      <w:rFonts w:eastAsiaTheme="majorEastAsia"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C54"/>
    <w:rPr>
      <w:rFonts w:asciiTheme="majorHAnsi" w:eastAsiaTheme="majorEastAsia" w:hAnsiTheme="majorHAnsi" w:cstheme="majorBidi"/>
      <w:b/>
      <w:bCs/>
      <w:color w:val="345A8A" w:themeColor="accent1" w:themeShade="B5"/>
      <w:sz w:val="32"/>
      <w:szCs w:val="32"/>
      <w:lang w:val="nb-NO"/>
    </w:rPr>
  </w:style>
  <w:style w:type="character" w:customStyle="1" w:styleId="Overskrift2Tegn">
    <w:name w:val="Overskrift 2 Tegn"/>
    <w:basedOn w:val="Standardskriftforavsnitt"/>
    <w:link w:val="Overskrift2"/>
    <w:uiPriority w:val="9"/>
    <w:rsid w:val="00047C54"/>
    <w:rPr>
      <w:rFonts w:eastAsiaTheme="majorEastAsia" w:cstheme="majorBidi"/>
      <w:b/>
      <w:bCs/>
      <w:color w:val="4F81BD" w:themeColor="accent1"/>
      <w:sz w:val="26"/>
      <w:szCs w:val="26"/>
      <w:lang w:val="nb-NO"/>
    </w:rPr>
  </w:style>
  <w:style w:type="character" w:styleId="Hyperkobling">
    <w:name w:val="Hyperlink"/>
    <w:basedOn w:val="Standardskriftforavsnitt"/>
    <w:uiPriority w:val="99"/>
    <w:unhideWhenUsed/>
    <w:rsid w:val="00047C54"/>
    <w:rPr>
      <w:strike w:val="0"/>
      <w:dstrike w:val="0"/>
      <w:color w:val="2E6CA3"/>
      <w:u w:val="none"/>
      <w:effect w:val="none"/>
    </w:rPr>
  </w:style>
  <w:style w:type="paragraph" w:customStyle="1" w:styleId="Default">
    <w:name w:val="Default"/>
    <w:rsid w:val="00047C54"/>
    <w:pPr>
      <w:autoSpaceDE w:val="0"/>
      <w:autoSpaceDN w:val="0"/>
      <w:adjustRightInd w:val="0"/>
      <w:spacing w:after="0" w:line="240" w:lineRule="auto"/>
    </w:pPr>
    <w:rPr>
      <w:rFonts w:ascii="Trebuchet MS" w:eastAsia="Cambria" w:hAnsi="Trebuchet MS" w:cs="Trebuchet MS"/>
      <w:color w:val="000000"/>
      <w:sz w:val="24"/>
      <w:szCs w:val="24"/>
      <w:lang w:val="nb-NO"/>
    </w:rPr>
  </w:style>
  <w:style w:type="paragraph" w:customStyle="1" w:styleId="CM17">
    <w:name w:val="CM17"/>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18">
    <w:name w:val="CM18"/>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4">
    <w:name w:val="CM4"/>
    <w:basedOn w:val="Default"/>
    <w:next w:val="Default"/>
    <w:uiPriority w:val="99"/>
    <w:rsid w:val="00047C54"/>
    <w:pPr>
      <w:widowControl w:val="0"/>
      <w:spacing w:line="256" w:lineRule="atLeast"/>
    </w:pPr>
    <w:rPr>
      <w:rFonts w:ascii="TFWKRX+CalistoMT" w:eastAsia="Times New Roman" w:hAnsi="TFWKRX+CalistoMT" w:cs="Times New Roman"/>
      <w:color w:val="auto"/>
      <w:lang w:val="en-US" w:eastAsia="en-US"/>
    </w:rPr>
  </w:style>
  <w:style w:type="paragraph" w:styleId="Bobletekst">
    <w:name w:val="Balloon Text"/>
    <w:basedOn w:val="Normal"/>
    <w:link w:val="BobletekstTegn"/>
    <w:uiPriority w:val="99"/>
    <w:semiHidden/>
    <w:unhideWhenUsed/>
    <w:rsid w:val="00047C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7C54"/>
    <w:rPr>
      <w:rFonts w:ascii="Tahoma" w:hAnsi="Tahoma" w:cs="Tahoma"/>
      <w:sz w:val="16"/>
      <w:szCs w:val="16"/>
      <w:lang w:val="nb-NO"/>
    </w:rPr>
  </w:style>
  <w:style w:type="character" w:styleId="Fulgthyperkobling">
    <w:name w:val="FollowedHyperlink"/>
    <w:basedOn w:val="Standardskriftforavsnitt"/>
    <w:uiPriority w:val="99"/>
    <w:semiHidden/>
    <w:unhideWhenUsed/>
    <w:rsid w:val="00047C54"/>
    <w:rPr>
      <w:color w:val="800080" w:themeColor="followedHyperlink"/>
      <w:u w:val="single"/>
    </w:rPr>
  </w:style>
  <w:style w:type="paragraph" w:customStyle="1" w:styleId="CM19">
    <w:name w:val="CM19"/>
    <w:basedOn w:val="Default"/>
    <w:next w:val="Default"/>
    <w:uiPriority w:val="99"/>
    <w:rsid w:val="001C0D89"/>
    <w:pPr>
      <w:widowControl w:val="0"/>
    </w:pPr>
    <w:rPr>
      <w:rFonts w:ascii="TFWKRX+CalistoMT" w:eastAsia="Times New Roman" w:hAnsi="TFWKRX+CalistoMT" w:cs="Times New Roman"/>
      <w:color w:val="auto"/>
      <w:lang w:val="en-US" w:eastAsia="en-US"/>
    </w:rPr>
  </w:style>
  <w:style w:type="paragraph" w:styleId="Topptekst">
    <w:name w:val="header"/>
    <w:basedOn w:val="Normal"/>
    <w:link w:val="TopptekstTegn"/>
    <w:uiPriority w:val="99"/>
    <w:unhideWhenUsed/>
    <w:rsid w:val="00D9289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9289A"/>
    <w:rPr>
      <w:lang w:val="nb-NO"/>
    </w:rPr>
  </w:style>
  <w:style w:type="paragraph" w:styleId="Bunntekst">
    <w:name w:val="footer"/>
    <w:basedOn w:val="Normal"/>
    <w:link w:val="BunntekstTegn"/>
    <w:uiPriority w:val="99"/>
    <w:unhideWhenUsed/>
    <w:rsid w:val="00D9289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9289A"/>
    <w:rPr>
      <w:lang w:val="nb-NO"/>
    </w:rPr>
  </w:style>
  <w:style w:type="paragraph" w:styleId="Listeavsnitt">
    <w:name w:val="List Paragraph"/>
    <w:basedOn w:val="Normal"/>
    <w:uiPriority w:val="34"/>
    <w:qFormat/>
    <w:rsid w:val="00D1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365EF-E16D-4F3A-B3BE-AEBEAE49327A}"/>
</file>

<file path=customXml/itemProps2.xml><?xml version="1.0" encoding="utf-8"?>
<ds:datastoreItem xmlns:ds="http://schemas.openxmlformats.org/officeDocument/2006/customXml" ds:itemID="{1ABF7402-C61E-499C-93F9-FE7F8407C038}"/>
</file>

<file path=customXml/itemProps3.xml><?xml version="1.0" encoding="utf-8"?>
<ds:datastoreItem xmlns:ds="http://schemas.openxmlformats.org/officeDocument/2006/customXml" ds:itemID="{E969632B-D606-485F-A7E3-9A974B9A6ADB}"/>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1243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Marie Piene Glørstad Tsigaridas</cp:lastModifiedBy>
  <cp:revision>4</cp:revision>
  <dcterms:created xsi:type="dcterms:W3CDTF">2023-03-24T12:54:00Z</dcterms:created>
  <dcterms:modified xsi:type="dcterms:W3CDTF">2023-03-24T12:55:00Z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