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9154" w14:textId="7A365210" w:rsidR="00A23953" w:rsidRPr="00274D0A" w:rsidRDefault="00672096" w:rsidP="00A23953">
      <w:pPr>
        <w:spacing w:after="0" w:line="240" w:lineRule="auto"/>
        <w:rPr>
          <w:b/>
          <w:bCs/>
          <w:sz w:val="28"/>
          <w:szCs w:val="28"/>
          <w:lang w:val="en-US"/>
        </w:rPr>
      </w:pPr>
      <w:proofErr w:type="spellStart"/>
      <w:r>
        <w:rPr>
          <w:b/>
          <w:bCs/>
          <w:sz w:val="28"/>
          <w:szCs w:val="28"/>
          <w:lang w:val="en-US"/>
        </w:rPr>
        <w:t>Minutes f</w:t>
      </w:r>
      <w:proofErr w:type="spellEnd"/>
      <w:r>
        <w:rPr>
          <w:b/>
          <w:bCs/>
          <w:sz w:val="28"/>
          <w:szCs w:val="28"/>
          <w:lang w:val="en-US"/>
        </w:rPr>
        <w:t xml:space="preserve">rom </w:t>
      </w:r>
      <w:r w:rsidR="00A23953" w:rsidRPr="00274D0A">
        <w:rPr>
          <w:b/>
          <w:bCs/>
          <w:sz w:val="28"/>
          <w:szCs w:val="28"/>
          <w:lang w:val="en-US"/>
        </w:rPr>
        <w:t xml:space="preserve">PhD committee meeting at ITS, </w:t>
      </w:r>
      <w:r w:rsidR="00473B96">
        <w:rPr>
          <w:b/>
          <w:bCs/>
          <w:sz w:val="28"/>
          <w:szCs w:val="28"/>
          <w:lang w:val="en-US"/>
        </w:rPr>
        <w:t>12</w:t>
      </w:r>
      <w:r w:rsidR="00A23953" w:rsidRPr="00274D0A">
        <w:rPr>
          <w:b/>
          <w:bCs/>
          <w:sz w:val="28"/>
          <w:szCs w:val="28"/>
          <w:lang w:val="en-US"/>
        </w:rPr>
        <w:t>.0</w:t>
      </w:r>
      <w:r w:rsidR="00473B96">
        <w:rPr>
          <w:b/>
          <w:bCs/>
          <w:sz w:val="28"/>
          <w:szCs w:val="28"/>
          <w:lang w:val="en-US"/>
        </w:rPr>
        <w:t>4</w:t>
      </w:r>
      <w:r w:rsidR="00A23953" w:rsidRPr="00274D0A">
        <w:rPr>
          <w:b/>
          <w:bCs/>
          <w:sz w:val="28"/>
          <w:szCs w:val="28"/>
          <w:lang w:val="en-US"/>
        </w:rPr>
        <w:t>.2024</w:t>
      </w:r>
    </w:p>
    <w:p w14:paraId="57224B96" w14:textId="77777777" w:rsidR="00A23953" w:rsidRPr="00274D0A" w:rsidRDefault="00A23953" w:rsidP="00A23953">
      <w:pPr>
        <w:spacing w:after="0" w:line="240" w:lineRule="auto"/>
        <w:rPr>
          <w:lang w:val="en-US"/>
        </w:rPr>
      </w:pPr>
    </w:p>
    <w:p w14:paraId="59BA8DEF" w14:textId="65FB07AA" w:rsidR="00A23953" w:rsidRPr="00A31C78" w:rsidRDefault="00A23953" w:rsidP="00A23953">
      <w:pPr>
        <w:spacing w:after="0" w:line="240" w:lineRule="auto"/>
        <w:rPr>
          <w:i/>
          <w:iCs/>
          <w:sz w:val="20"/>
          <w:szCs w:val="20"/>
          <w:lang w:val="en-US"/>
        </w:rPr>
      </w:pPr>
      <w:r w:rsidRPr="00A31C78">
        <w:rPr>
          <w:i/>
          <w:iCs/>
          <w:sz w:val="20"/>
          <w:szCs w:val="20"/>
          <w:lang w:val="en-US"/>
        </w:rPr>
        <w:t>Members</w:t>
      </w:r>
      <w:r w:rsidR="00672096">
        <w:rPr>
          <w:i/>
          <w:iCs/>
          <w:sz w:val="20"/>
          <w:szCs w:val="20"/>
          <w:lang w:val="en-US"/>
        </w:rPr>
        <w:t xml:space="preserve"> (all attended)</w:t>
      </w:r>
      <w:r w:rsidRPr="00A31C78">
        <w:rPr>
          <w:i/>
          <w:iCs/>
          <w:sz w:val="20"/>
          <w:szCs w:val="20"/>
          <w:lang w:val="en-US"/>
        </w:rPr>
        <w:t>:</w:t>
      </w:r>
    </w:p>
    <w:p w14:paraId="64E3FEDC" w14:textId="41DFA6FE" w:rsidR="00A23953" w:rsidRPr="00A31C78" w:rsidRDefault="00A23953" w:rsidP="00A23953">
      <w:pPr>
        <w:spacing w:after="0" w:line="240" w:lineRule="auto"/>
        <w:rPr>
          <w:i/>
          <w:iCs/>
          <w:sz w:val="20"/>
          <w:szCs w:val="20"/>
          <w:lang w:val="en-US"/>
        </w:rPr>
      </w:pPr>
      <w:r w:rsidRPr="00A31C78">
        <w:rPr>
          <w:i/>
          <w:iCs/>
          <w:sz w:val="20"/>
          <w:szCs w:val="20"/>
          <w:lang w:val="en-US"/>
        </w:rPr>
        <w:tab/>
        <w:t>Paal E. Engelstad (head of the committee)</w:t>
      </w:r>
    </w:p>
    <w:p w14:paraId="19B5337D" w14:textId="50D813EE" w:rsidR="00A23953" w:rsidRPr="00A31C78" w:rsidRDefault="00A23953" w:rsidP="00A23953">
      <w:pPr>
        <w:spacing w:after="0" w:line="240" w:lineRule="auto"/>
        <w:rPr>
          <w:i/>
          <w:iCs/>
          <w:sz w:val="20"/>
          <w:szCs w:val="20"/>
        </w:rPr>
      </w:pPr>
      <w:r w:rsidRPr="00A31C78">
        <w:rPr>
          <w:i/>
          <w:iCs/>
          <w:sz w:val="20"/>
          <w:szCs w:val="20"/>
          <w:lang w:val="en-US"/>
        </w:rPr>
        <w:tab/>
      </w:r>
      <w:r w:rsidRPr="00A31C78">
        <w:rPr>
          <w:i/>
          <w:iCs/>
          <w:sz w:val="20"/>
          <w:szCs w:val="20"/>
        </w:rPr>
        <w:t>Torbjørn Skauli</w:t>
      </w:r>
    </w:p>
    <w:p w14:paraId="5784F5A9" w14:textId="5B111344" w:rsidR="00A23953" w:rsidRPr="00A31C78" w:rsidRDefault="00A23953" w:rsidP="00A23953">
      <w:pPr>
        <w:spacing w:after="0" w:line="240" w:lineRule="auto"/>
        <w:rPr>
          <w:i/>
          <w:iCs/>
          <w:sz w:val="20"/>
          <w:szCs w:val="20"/>
        </w:rPr>
      </w:pPr>
      <w:r w:rsidRPr="00A31C78">
        <w:rPr>
          <w:i/>
          <w:iCs/>
          <w:sz w:val="20"/>
          <w:szCs w:val="20"/>
        </w:rPr>
        <w:tab/>
      </w:r>
      <w:proofErr w:type="spellStart"/>
      <w:r w:rsidRPr="00A31C78">
        <w:rPr>
          <w:i/>
          <w:iCs/>
          <w:sz w:val="20"/>
          <w:szCs w:val="20"/>
        </w:rPr>
        <w:t>Ulysse</w:t>
      </w:r>
      <w:proofErr w:type="spellEnd"/>
      <w:r w:rsidRPr="00A31C78">
        <w:rPr>
          <w:i/>
          <w:iCs/>
          <w:sz w:val="20"/>
          <w:szCs w:val="20"/>
        </w:rPr>
        <w:t xml:space="preserve"> Teller </w:t>
      </w:r>
      <w:proofErr w:type="spellStart"/>
      <w:r w:rsidRPr="00A31C78">
        <w:rPr>
          <w:i/>
          <w:iCs/>
          <w:sz w:val="20"/>
          <w:szCs w:val="20"/>
        </w:rPr>
        <w:t>Masao</w:t>
      </w:r>
      <w:proofErr w:type="spellEnd"/>
      <w:r w:rsidRPr="00A31C78">
        <w:rPr>
          <w:i/>
          <w:iCs/>
          <w:sz w:val="20"/>
          <w:szCs w:val="20"/>
        </w:rPr>
        <w:t xml:space="preserve"> </w:t>
      </w:r>
      <w:proofErr w:type="spellStart"/>
      <w:r w:rsidRPr="00A31C78">
        <w:rPr>
          <w:i/>
          <w:iCs/>
          <w:sz w:val="20"/>
          <w:szCs w:val="20"/>
        </w:rPr>
        <w:t>Côté</w:t>
      </w:r>
      <w:proofErr w:type="spellEnd"/>
      <w:r w:rsidRPr="00A31C78">
        <w:rPr>
          <w:i/>
          <w:iCs/>
          <w:sz w:val="20"/>
          <w:szCs w:val="20"/>
        </w:rPr>
        <w:t>-Allard</w:t>
      </w:r>
    </w:p>
    <w:p w14:paraId="22D13787" w14:textId="59D250D0" w:rsidR="00A23953" w:rsidRPr="00A31C78" w:rsidRDefault="00A23953" w:rsidP="00A23953">
      <w:pPr>
        <w:spacing w:after="0" w:line="240" w:lineRule="auto"/>
        <w:rPr>
          <w:i/>
          <w:iCs/>
          <w:sz w:val="20"/>
          <w:szCs w:val="20"/>
          <w:lang w:val="en-US"/>
        </w:rPr>
      </w:pPr>
      <w:r w:rsidRPr="00A31C78">
        <w:rPr>
          <w:i/>
          <w:iCs/>
          <w:sz w:val="20"/>
          <w:szCs w:val="20"/>
        </w:rPr>
        <w:tab/>
      </w:r>
      <w:r w:rsidRPr="00A31C78">
        <w:rPr>
          <w:i/>
          <w:iCs/>
          <w:sz w:val="20"/>
          <w:szCs w:val="20"/>
          <w:lang w:val="en-US"/>
        </w:rPr>
        <w:t xml:space="preserve">Sebastian </w:t>
      </w:r>
      <w:proofErr w:type="spellStart"/>
      <w:r w:rsidRPr="00A31C78">
        <w:rPr>
          <w:i/>
          <w:iCs/>
          <w:sz w:val="20"/>
          <w:szCs w:val="20"/>
          <w:lang w:val="en-US"/>
        </w:rPr>
        <w:t>Zieglmeier</w:t>
      </w:r>
      <w:proofErr w:type="spellEnd"/>
      <w:r w:rsidRPr="00A31C78">
        <w:rPr>
          <w:i/>
          <w:iCs/>
          <w:sz w:val="20"/>
          <w:szCs w:val="20"/>
          <w:lang w:val="en-US"/>
        </w:rPr>
        <w:t>, (PhD candidate)</w:t>
      </w:r>
    </w:p>
    <w:p w14:paraId="4F4BF56F" w14:textId="54F59133" w:rsidR="00A23953" w:rsidRPr="00A31C78" w:rsidRDefault="00A23953" w:rsidP="00A23953">
      <w:pPr>
        <w:spacing w:after="0" w:line="240" w:lineRule="auto"/>
        <w:rPr>
          <w:i/>
          <w:iCs/>
          <w:sz w:val="20"/>
          <w:szCs w:val="20"/>
          <w:lang w:val="en-US"/>
        </w:rPr>
      </w:pPr>
      <w:r w:rsidRPr="00A31C78">
        <w:rPr>
          <w:i/>
          <w:iCs/>
          <w:sz w:val="20"/>
          <w:szCs w:val="20"/>
          <w:lang w:val="en-US"/>
        </w:rPr>
        <w:tab/>
        <w:t>Yvonne Baade (</w:t>
      </w:r>
      <w:proofErr w:type="spellStart"/>
      <w:r w:rsidRPr="00A31C78">
        <w:rPr>
          <w:i/>
          <w:iCs/>
          <w:sz w:val="20"/>
          <w:szCs w:val="20"/>
          <w:lang w:val="en-US"/>
        </w:rPr>
        <w:t>adm.</w:t>
      </w:r>
      <w:proofErr w:type="spellEnd"/>
      <w:r w:rsidRPr="00A31C78">
        <w:rPr>
          <w:i/>
          <w:iCs/>
          <w:sz w:val="20"/>
          <w:szCs w:val="20"/>
          <w:lang w:val="en-US"/>
        </w:rPr>
        <w:t>, PhD coordinator)</w:t>
      </w:r>
    </w:p>
    <w:p w14:paraId="3013706D" w14:textId="77777777" w:rsidR="00A23953" w:rsidRPr="00EF1407" w:rsidRDefault="00A23953" w:rsidP="00A23953">
      <w:pPr>
        <w:spacing w:after="0" w:line="240" w:lineRule="auto"/>
        <w:rPr>
          <w:lang w:val="en-US"/>
        </w:rPr>
      </w:pPr>
    </w:p>
    <w:p w14:paraId="5C7A912D" w14:textId="77777777" w:rsidR="00591436" w:rsidRPr="004A1F3A" w:rsidRDefault="00591436" w:rsidP="00591436">
      <w:pPr>
        <w:pStyle w:val="NoSpacing"/>
        <w:rPr>
          <w:rFonts w:cstheme="minorHAnsi"/>
          <w:b/>
          <w:lang w:val="en-US"/>
        </w:rPr>
      </w:pPr>
    </w:p>
    <w:p w14:paraId="65205E70" w14:textId="4C1A91E9" w:rsidR="00591436" w:rsidRPr="004A1F3A" w:rsidRDefault="00591436" w:rsidP="00591436">
      <w:pPr>
        <w:pStyle w:val="PlainText"/>
        <w:rPr>
          <w:i/>
          <w:iCs/>
          <w:szCs w:val="22"/>
          <w:lang w:val="en-GB"/>
        </w:rPr>
      </w:pPr>
      <w:r w:rsidRPr="004A1F3A">
        <w:rPr>
          <w:i/>
          <w:iCs/>
          <w:szCs w:val="22"/>
          <w:lang w:val="en-GB"/>
        </w:rPr>
        <w:t xml:space="preserve">Version: </w:t>
      </w:r>
      <w:r>
        <w:rPr>
          <w:i/>
          <w:iCs/>
          <w:szCs w:val="22"/>
          <w:lang w:val="en-GB"/>
        </w:rPr>
        <w:t>1</w:t>
      </w:r>
      <w:r w:rsidR="00672096">
        <w:rPr>
          <w:i/>
          <w:iCs/>
          <w:szCs w:val="22"/>
          <w:lang w:val="en-GB"/>
        </w:rPr>
        <w:t>2</w:t>
      </w:r>
      <w:r w:rsidRPr="004A1F3A">
        <w:rPr>
          <w:i/>
          <w:iCs/>
          <w:szCs w:val="22"/>
          <w:lang w:val="en-GB"/>
        </w:rPr>
        <w:t xml:space="preserve"> </w:t>
      </w:r>
      <w:proofErr w:type="spellStart"/>
      <w:r>
        <w:rPr>
          <w:i/>
          <w:iCs/>
          <w:szCs w:val="22"/>
          <w:lang w:val="en-GB"/>
        </w:rPr>
        <w:t>april</w:t>
      </w:r>
      <w:proofErr w:type="spellEnd"/>
      <w:r w:rsidRPr="004A1F3A">
        <w:rPr>
          <w:i/>
          <w:iCs/>
          <w:szCs w:val="22"/>
          <w:lang w:val="en-GB"/>
        </w:rPr>
        <w:t xml:space="preserve"> 2024</w:t>
      </w:r>
    </w:p>
    <w:p w14:paraId="74CCDBEA" w14:textId="77777777" w:rsidR="00A23953" w:rsidRDefault="00A23953" w:rsidP="00A23953">
      <w:pPr>
        <w:spacing w:after="0" w:line="240" w:lineRule="auto"/>
        <w:rPr>
          <w:b/>
          <w:bCs/>
          <w:lang w:val="en-US"/>
        </w:rPr>
      </w:pPr>
    </w:p>
    <w:p w14:paraId="506AB7AD" w14:textId="77777777" w:rsidR="00FC70FD" w:rsidRPr="00EF1407" w:rsidRDefault="00FC70FD" w:rsidP="00A23953">
      <w:pPr>
        <w:spacing w:after="0" w:line="240" w:lineRule="auto"/>
        <w:rPr>
          <w:b/>
          <w:bCs/>
          <w:lang w:val="en-US"/>
        </w:rPr>
      </w:pPr>
    </w:p>
    <w:p w14:paraId="721D836F" w14:textId="77777777" w:rsidR="00A23953" w:rsidRPr="004A1F3A" w:rsidRDefault="00A23953" w:rsidP="00A23953">
      <w:pPr>
        <w:spacing w:after="0" w:line="240" w:lineRule="auto"/>
        <w:rPr>
          <w:b/>
          <w:bCs/>
          <w:u w:val="single"/>
          <w:lang w:val="en-US"/>
        </w:rPr>
      </w:pPr>
      <w:r w:rsidRPr="004A1F3A">
        <w:rPr>
          <w:b/>
          <w:bCs/>
          <w:u w:val="single"/>
          <w:lang w:val="en-US"/>
        </w:rPr>
        <w:t>Agenda</w:t>
      </w:r>
    </w:p>
    <w:p w14:paraId="11647848" w14:textId="77777777" w:rsidR="00A87AAC" w:rsidRPr="004A1F3A" w:rsidRDefault="00A87AAC" w:rsidP="00A23953">
      <w:pPr>
        <w:spacing w:after="0" w:line="240" w:lineRule="auto"/>
        <w:rPr>
          <w:lang w:val="en-US"/>
        </w:rPr>
      </w:pPr>
    </w:p>
    <w:p w14:paraId="7B0D3F33" w14:textId="4223C55A" w:rsidR="00A23953" w:rsidRPr="004A1F3A" w:rsidRDefault="00A23953" w:rsidP="00A23953">
      <w:pPr>
        <w:spacing w:after="0" w:line="240" w:lineRule="auto"/>
        <w:rPr>
          <w:b/>
          <w:bCs/>
          <w:lang w:val="en-US"/>
        </w:rPr>
      </w:pPr>
      <w:r w:rsidRPr="004A1F3A">
        <w:rPr>
          <w:b/>
          <w:bCs/>
          <w:lang w:val="en-US"/>
        </w:rPr>
        <w:t xml:space="preserve">1. </w:t>
      </w:r>
      <w:r w:rsidR="00591436">
        <w:rPr>
          <w:b/>
          <w:bCs/>
          <w:lang w:val="en-US"/>
        </w:rPr>
        <w:t>Opening remarks (paal)</w:t>
      </w:r>
    </w:p>
    <w:p w14:paraId="310E3F95" w14:textId="77777777" w:rsidR="00FC70FD" w:rsidRDefault="00591436" w:rsidP="00591436">
      <w:pPr>
        <w:spacing w:after="0" w:line="240" w:lineRule="auto"/>
        <w:rPr>
          <w:lang w:val="en-US"/>
        </w:rPr>
      </w:pPr>
      <w:r>
        <w:rPr>
          <w:lang w:val="en-US"/>
        </w:rPr>
        <w:t xml:space="preserve"> </w:t>
      </w:r>
    </w:p>
    <w:p w14:paraId="74054254" w14:textId="24F98377" w:rsidR="00591436" w:rsidRPr="004A1F3A" w:rsidRDefault="00591436" w:rsidP="00591436">
      <w:pPr>
        <w:spacing w:after="0" w:line="240" w:lineRule="auto"/>
        <w:rPr>
          <w:lang w:val="en-US"/>
        </w:rPr>
      </w:pPr>
      <w:r w:rsidRPr="004A1F3A">
        <w:rPr>
          <w:lang w:val="en-US"/>
        </w:rPr>
        <w:t xml:space="preserve">- </w:t>
      </w:r>
      <w:r w:rsidR="00672096">
        <w:rPr>
          <w:lang w:val="en-US"/>
        </w:rPr>
        <w:t xml:space="preserve">Previous minutes </w:t>
      </w:r>
      <w:proofErr w:type="spellStart"/>
      <w:r w:rsidR="00672096">
        <w:rPr>
          <w:lang w:val="en-US"/>
        </w:rPr>
        <w:t>OKed</w:t>
      </w:r>
      <w:proofErr w:type="spellEnd"/>
      <w:r w:rsidR="00672096">
        <w:rPr>
          <w:lang w:val="en-US"/>
        </w:rPr>
        <w:t xml:space="preserve">, and nothing </w:t>
      </w:r>
      <w:r>
        <w:rPr>
          <w:lang w:val="en-US"/>
        </w:rPr>
        <w:t>for AOB</w:t>
      </w:r>
    </w:p>
    <w:p w14:paraId="7872EB5E" w14:textId="77777777" w:rsidR="00A23953" w:rsidRPr="004A1F3A" w:rsidRDefault="00A23953" w:rsidP="00A23953">
      <w:pPr>
        <w:spacing w:after="0" w:line="240" w:lineRule="auto"/>
        <w:rPr>
          <w:lang w:val="en-US"/>
        </w:rPr>
      </w:pPr>
    </w:p>
    <w:p w14:paraId="1C4C388C" w14:textId="37C731D9" w:rsidR="00A23953" w:rsidRPr="004A1F3A" w:rsidRDefault="00A87AAC" w:rsidP="00A23953">
      <w:pPr>
        <w:spacing w:after="0" w:line="240" w:lineRule="auto"/>
        <w:rPr>
          <w:b/>
          <w:bCs/>
          <w:lang w:val="en-US"/>
        </w:rPr>
      </w:pPr>
      <w:r>
        <w:rPr>
          <w:b/>
          <w:bCs/>
          <w:lang w:val="en-US"/>
        </w:rPr>
        <w:t>2</w:t>
      </w:r>
      <w:r w:rsidR="00A23953" w:rsidRPr="004A1F3A">
        <w:rPr>
          <w:b/>
          <w:bCs/>
          <w:lang w:val="en-US"/>
        </w:rPr>
        <w:t xml:space="preserve">. </w:t>
      </w:r>
      <w:r>
        <w:rPr>
          <w:b/>
          <w:bCs/>
          <w:lang w:val="en-US"/>
        </w:rPr>
        <w:t xml:space="preserve">New project proposal </w:t>
      </w:r>
      <w:r w:rsidR="00632B91">
        <w:rPr>
          <w:b/>
          <w:bCs/>
          <w:lang w:val="en-US"/>
        </w:rPr>
        <w:t>example (/template)</w:t>
      </w:r>
      <w:r w:rsidR="00FC70FD">
        <w:rPr>
          <w:b/>
          <w:bCs/>
          <w:lang w:val="en-US"/>
        </w:rPr>
        <w:t xml:space="preserve"> (paal)</w:t>
      </w:r>
    </w:p>
    <w:p w14:paraId="0A863098" w14:textId="77777777" w:rsidR="00A23953" w:rsidRPr="004A1F3A" w:rsidRDefault="00A23953" w:rsidP="00A23953">
      <w:pPr>
        <w:spacing w:after="0" w:line="240" w:lineRule="auto"/>
        <w:rPr>
          <w:lang w:val="en-US"/>
        </w:rPr>
      </w:pPr>
    </w:p>
    <w:p w14:paraId="5902E0CE" w14:textId="3DB222E8" w:rsidR="00A23953" w:rsidRPr="004A1F3A" w:rsidRDefault="00672096" w:rsidP="00A23953">
      <w:pPr>
        <w:spacing w:after="0" w:line="240" w:lineRule="auto"/>
        <w:rPr>
          <w:color w:val="FF0000"/>
          <w:lang w:val="en-US"/>
        </w:rPr>
      </w:pPr>
      <w:r>
        <w:rPr>
          <w:color w:val="FF0000"/>
          <w:lang w:val="en-US"/>
        </w:rPr>
        <w:t>Decisions/actions</w:t>
      </w:r>
      <w:r w:rsidR="00A23953" w:rsidRPr="004A1F3A">
        <w:rPr>
          <w:color w:val="FF0000"/>
          <w:lang w:val="en-US"/>
        </w:rPr>
        <w:t xml:space="preserve">: </w:t>
      </w:r>
    </w:p>
    <w:p w14:paraId="29A5F45E" w14:textId="232D7B14" w:rsidR="00672096" w:rsidRDefault="00672096" w:rsidP="00A23953">
      <w:pPr>
        <w:pStyle w:val="ListParagraph"/>
        <w:numPr>
          <w:ilvl w:val="0"/>
          <w:numId w:val="7"/>
        </w:numPr>
        <w:rPr>
          <w:sz w:val="22"/>
          <w:szCs w:val="22"/>
          <w:lang w:val="en-US"/>
        </w:rPr>
      </w:pPr>
      <w:r>
        <w:rPr>
          <w:lang w:val="en-US"/>
        </w:rPr>
        <w:t xml:space="preserve">All appreciated the new example, and </w:t>
      </w:r>
      <w:r>
        <w:rPr>
          <w:lang w:val="en-US"/>
        </w:rPr>
        <w:t xml:space="preserve">Paal </w:t>
      </w:r>
      <w:r>
        <w:rPr>
          <w:lang w:val="en-US"/>
        </w:rPr>
        <w:t xml:space="preserve">will get it posted, as it is better than the current </w:t>
      </w:r>
      <w:r w:rsidR="003D78AC">
        <w:rPr>
          <w:lang w:val="en-US"/>
        </w:rPr>
        <w:t>example</w:t>
      </w:r>
    </w:p>
    <w:p w14:paraId="6FF3864F" w14:textId="4139DD35" w:rsidR="00A23953" w:rsidRPr="004A1F3A" w:rsidRDefault="00672096" w:rsidP="00A23953">
      <w:pPr>
        <w:pStyle w:val="ListParagraph"/>
        <w:numPr>
          <w:ilvl w:val="0"/>
          <w:numId w:val="7"/>
        </w:numPr>
        <w:rPr>
          <w:sz w:val="22"/>
          <w:szCs w:val="22"/>
          <w:lang w:val="en-US"/>
        </w:rPr>
      </w:pPr>
      <w:r>
        <w:rPr>
          <w:sz w:val="22"/>
          <w:szCs w:val="22"/>
          <w:lang w:val="en-US"/>
        </w:rPr>
        <w:t xml:space="preserve">Paal will first interact with David for small adjustments, adjusting first header, and small abstract </w:t>
      </w:r>
      <w:r w:rsidR="00A23953" w:rsidRPr="004A1F3A">
        <w:rPr>
          <w:sz w:val="22"/>
          <w:szCs w:val="22"/>
          <w:lang w:val="en-US"/>
        </w:rPr>
        <w:t xml:space="preserve">      </w:t>
      </w:r>
    </w:p>
    <w:p w14:paraId="6147BAEA" w14:textId="77777777" w:rsidR="004A1F3A" w:rsidRPr="004A1F3A" w:rsidRDefault="004A1F3A" w:rsidP="00A23953">
      <w:pPr>
        <w:spacing w:after="0" w:line="240" w:lineRule="auto"/>
        <w:rPr>
          <w:b/>
          <w:bCs/>
          <w:lang w:val="en-US"/>
        </w:rPr>
      </w:pPr>
    </w:p>
    <w:p w14:paraId="4BAB7438" w14:textId="04CF5392" w:rsidR="00A23953" w:rsidRPr="004A1F3A" w:rsidRDefault="00A87AAC" w:rsidP="00A23953">
      <w:pPr>
        <w:spacing w:after="0" w:line="240" w:lineRule="auto"/>
        <w:rPr>
          <w:b/>
          <w:bCs/>
          <w:lang w:val="en-US"/>
        </w:rPr>
      </w:pPr>
      <w:r>
        <w:rPr>
          <w:b/>
          <w:bCs/>
          <w:lang w:val="en-US"/>
        </w:rPr>
        <w:t>3</w:t>
      </w:r>
      <w:r w:rsidR="00A23953" w:rsidRPr="004A1F3A">
        <w:rPr>
          <w:b/>
          <w:bCs/>
          <w:lang w:val="en-US"/>
        </w:rPr>
        <w:t xml:space="preserve">. </w:t>
      </w:r>
      <w:r>
        <w:rPr>
          <w:b/>
          <w:bCs/>
          <w:lang w:val="en-US"/>
        </w:rPr>
        <w:t>Application for summer school</w:t>
      </w:r>
      <w:r w:rsidR="00FC70FD">
        <w:rPr>
          <w:b/>
          <w:bCs/>
          <w:lang w:val="en-US"/>
        </w:rPr>
        <w:t xml:space="preserve"> (</w:t>
      </w:r>
      <w:proofErr w:type="spellStart"/>
      <w:r w:rsidR="00FC70FD">
        <w:rPr>
          <w:b/>
          <w:bCs/>
          <w:lang w:val="en-US"/>
        </w:rPr>
        <w:t>sebastian</w:t>
      </w:r>
      <w:proofErr w:type="spellEnd"/>
      <w:r w:rsidR="00FC70FD">
        <w:rPr>
          <w:b/>
          <w:bCs/>
          <w:lang w:val="en-US"/>
        </w:rPr>
        <w:t>)</w:t>
      </w:r>
    </w:p>
    <w:p w14:paraId="18FC3623" w14:textId="77777777" w:rsidR="00FC70FD" w:rsidRDefault="00FC70FD" w:rsidP="00A87AAC">
      <w:pPr>
        <w:spacing w:after="0" w:line="240" w:lineRule="auto"/>
        <w:rPr>
          <w:lang w:val="en-US"/>
        </w:rPr>
      </w:pPr>
    </w:p>
    <w:p w14:paraId="6674CB26" w14:textId="3F89CBD8" w:rsidR="00A23953" w:rsidRPr="004A1F3A" w:rsidRDefault="00A23953" w:rsidP="00A87AAC">
      <w:pPr>
        <w:spacing w:after="0" w:line="240" w:lineRule="auto"/>
        <w:rPr>
          <w:lang w:val="en-US"/>
        </w:rPr>
      </w:pPr>
      <w:r w:rsidRPr="004A1F3A">
        <w:rPr>
          <w:lang w:val="en-US"/>
        </w:rPr>
        <w:t xml:space="preserve">- </w:t>
      </w:r>
      <w:r w:rsidR="00FC70FD">
        <w:rPr>
          <w:lang w:val="en-US"/>
        </w:rPr>
        <w:t xml:space="preserve">Application for summer school requires specific approval by the PhD committee at ITS, together with supporting material. How can </w:t>
      </w:r>
      <w:r w:rsidR="00865999">
        <w:rPr>
          <w:lang w:val="en-US"/>
        </w:rPr>
        <w:t>w</w:t>
      </w:r>
      <w:r w:rsidR="00FC70FD">
        <w:rPr>
          <w:lang w:val="en-US"/>
        </w:rPr>
        <w:t>e make the administration of this easier? Sebastian has proposed an application form.</w:t>
      </w:r>
      <w:r w:rsidR="00A87AAC">
        <w:rPr>
          <w:lang w:val="en-US"/>
        </w:rPr>
        <w:t xml:space="preserve"> </w:t>
      </w:r>
    </w:p>
    <w:p w14:paraId="29A25669" w14:textId="77777777" w:rsidR="00A23953" w:rsidRPr="004A1F3A" w:rsidRDefault="00A23953" w:rsidP="00A23953">
      <w:pPr>
        <w:spacing w:after="0" w:line="240" w:lineRule="auto"/>
        <w:rPr>
          <w:lang w:val="en-US"/>
        </w:rPr>
      </w:pPr>
    </w:p>
    <w:p w14:paraId="53D9B94F" w14:textId="11675586" w:rsidR="00A23953" w:rsidRPr="004A1F3A" w:rsidRDefault="00672096" w:rsidP="00A23953">
      <w:pPr>
        <w:spacing w:after="0" w:line="240" w:lineRule="auto"/>
        <w:rPr>
          <w:color w:val="FF0000"/>
          <w:lang w:val="en-US"/>
        </w:rPr>
      </w:pPr>
      <w:r>
        <w:rPr>
          <w:color w:val="FF0000"/>
          <w:lang w:val="en-US"/>
        </w:rPr>
        <w:t>Decisions/actions</w:t>
      </w:r>
      <w:r w:rsidR="00A23953" w:rsidRPr="004A1F3A">
        <w:rPr>
          <w:color w:val="FF0000"/>
          <w:lang w:val="en-US"/>
        </w:rPr>
        <w:t xml:space="preserve">: </w:t>
      </w:r>
    </w:p>
    <w:p w14:paraId="05EF56B0" w14:textId="77777777" w:rsidR="00672096" w:rsidRDefault="00672096" w:rsidP="00FC70FD">
      <w:pPr>
        <w:pStyle w:val="ListParagraph"/>
        <w:numPr>
          <w:ilvl w:val="0"/>
          <w:numId w:val="7"/>
        </w:numPr>
        <w:rPr>
          <w:sz w:val="22"/>
          <w:szCs w:val="22"/>
          <w:lang w:val="en-US"/>
        </w:rPr>
      </w:pPr>
      <w:r>
        <w:rPr>
          <w:sz w:val="22"/>
          <w:szCs w:val="22"/>
          <w:lang w:val="en-US"/>
        </w:rPr>
        <w:t xml:space="preserve">The number of ECTS per summer school was discussed. There are some </w:t>
      </w:r>
      <w:proofErr w:type="spellStart"/>
      <w:r>
        <w:rPr>
          <w:sz w:val="22"/>
          <w:szCs w:val="22"/>
          <w:lang w:val="en-US"/>
        </w:rPr>
        <w:t>arguements</w:t>
      </w:r>
      <w:proofErr w:type="spellEnd"/>
      <w:r>
        <w:rPr>
          <w:sz w:val="22"/>
          <w:szCs w:val="22"/>
          <w:lang w:val="en-US"/>
        </w:rPr>
        <w:t xml:space="preserve"> for both increasing and decreasing. </w:t>
      </w:r>
      <w:proofErr w:type="gramStart"/>
      <w:r>
        <w:rPr>
          <w:sz w:val="22"/>
          <w:szCs w:val="22"/>
          <w:lang w:val="en-US"/>
        </w:rPr>
        <w:t>Anyway</w:t>
      </w:r>
      <w:proofErr w:type="gramEnd"/>
      <w:r>
        <w:rPr>
          <w:sz w:val="22"/>
          <w:szCs w:val="22"/>
          <w:lang w:val="en-US"/>
        </w:rPr>
        <w:t xml:space="preserve"> we will need more info. </w:t>
      </w:r>
      <w:proofErr w:type="gramStart"/>
      <w:r>
        <w:rPr>
          <w:sz w:val="22"/>
          <w:szCs w:val="22"/>
          <w:lang w:val="en-US"/>
        </w:rPr>
        <w:t>So</w:t>
      </w:r>
      <w:proofErr w:type="gramEnd"/>
      <w:r>
        <w:rPr>
          <w:sz w:val="22"/>
          <w:szCs w:val="22"/>
          <w:lang w:val="en-US"/>
        </w:rPr>
        <w:t xml:space="preserve"> we decided to continue with the current practice, and put the discussion on the "backlog" for later discussions.</w:t>
      </w:r>
    </w:p>
    <w:p w14:paraId="13494358" w14:textId="77777777" w:rsidR="00672096" w:rsidRDefault="00672096" w:rsidP="00FC70FD">
      <w:pPr>
        <w:pStyle w:val="ListParagraph"/>
        <w:numPr>
          <w:ilvl w:val="0"/>
          <w:numId w:val="7"/>
        </w:numPr>
        <w:rPr>
          <w:sz w:val="22"/>
          <w:szCs w:val="22"/>
          <w:lang w:val="en-US"/>
        </w:rPr>
      </w:pPr>
      <w:r>
        <w:rPr>
          <w:sz w:val="22"/>
          <w:szCs w:val="22"/>
          <w:lang w:val="en-US"/>
        </w:rPr>
        <w:t xml:space="preserve">It was decided that the proposed form shall be used for all summer schools that needs acceptance by ITS, i.e. not including </w:t>
      </w:r>
      <w:proofErr w:type="spellStart"/>
      <w:r>
        <w:rPr>
          <w:sz w:val="22"/>
          <w:szCs w:val="22"/>
          <w:lang w:val="en-US"/>
        </w:rPr>
        <w:t>UiOs</w:t>
      </w:r>
      <w:proofErr w:type="spellEnd"/>
      <w:r>
        <w:rPr>
          <w:sz w:val="22"/>
          <w:szCs w:val="22"/>
          <w:lang w:val="en-US"/>
        </w:rPr>
        <w:t xml:space="preserve"> own summer schools that are pre-accepted.</w:t>
      </w:r>
    </w:p>
    <w:p w14:paraId="01D7220F" w14:textId="77777777" w:rsidR="00672096" w:rsidRDefault="00672096" w:rsidP="00FC70FD">
      <w:pPr>
        <w:pStyle w:val="ListParagraph"/>
        <w:numPr>
          <w:ilvl w:val="0"/>
          <w:numId w:val="7"/>
        </w:numPr>
        <w:rPr>
          <w:sz w:val="22"/>
          <w:szCs w:val="22"/>
          <w:lang w:val="en-US"/>
        </w:rPr>
      </w:pPr>
      <w:r>
        <w:rPr>
          <w:sz w:val="22"/>
          <w:szCs w:val="22"/>
          <w:lang w:val="en-US"/>
        </w:rPr>
        <w:t xml:space="preserve">We need attachment to the form, where the candidate </w:t>
      </w:r>
      <w:proofErr w:type="gramStart"/>
      <w:r>
        <w:rPr>
          <w:sz w:val="22"/>
          <w:szCs w:val="22"/>
          <w:lang w:val="en-US"/>
        </w:rPr>
        <w:t>provide</w:t>
      </w:r>
      <w:proofErr w:type="gramEnd"/>
      <w:r>
        <w:rPr>
          <w:sz w:val="22"/>
          <w:szCs w:val="22"/>
          <w:lang w:val="en-US"/>
        </w:rPr>
        <w:t xml:space="preserve"> information about the summer school, so it is easy for the PhD </w:t>
      </w:r>
      <w:proofErr w:type="spellStart"/>
      <w:r>
        <w:rPr>
          <w:sz w:val="22"/>
          <w:szCs w:val="22"/>
          <w:lang w:val="en-US"/>
        </w:rPr>
        <w:t>committe</w:t>
      </w:r>
      <w:proofErr w:type="spellEnd"/>
      <w:r>
        <w:rPr>
          <w:sz w:val="22"/>
          <w:szCs w:val="22"/>
          <w:lang w:val="en-US"/>
        </w:rPr>
        <w:t xml:space="preserve"> to evaluate it. Sebastian will make the adjustment to the document.</w:t>
      </w:r>
    </w:p>
    <w:p w14:paraId="408B2354" w14:textId="37FAB842" w:rsidR="00FC70FD" w:rsidRPr="004A1F3A" w:rsidRDefault="00672096" w:rsidP="00FC70FD">
      <w:pPr>
        <w:pStyle w:val="ListParagraph"/>
        <w:numPr>
          <w:ilvl w:val="0"/>
          <w:numId w:val="7"/>
        </w:numPr>
        <w:rPr>
          <w:sz w:val="22"/>
          <w:szCs w:val="22"/>
          <w:lang w:val="en-US"/>
        </w:rPr>
      </w:pPr>
      <w:r>
        <w:rPr>
          <w:sz w:val="22"/>
          <w:szCs w:val="22"/>
          <w:lang w:val="en-US"/>
        </w:rPr>
        <w:t>Paal will then post the updated application form on the web.</w:t>
      </w:r>
      <w:r w:rsidR="00FC70FD" w:rsidRPr="004A1F3A">
        <w:rPr>
          <w:sz w:val="22"/>
          <w:szCs w:val="22"/>
          <w:lang w:val="en-US"/>
        </w:rPr>
        <w:t xml:space="preserve">      </w:t>
      </w:r>
    </w:p>
    <w:p w14:paraId="1F494412" w14:textId="77777777" w:rsidR="00A23953" w:rsidRDefault="00A23953" w:rsidP="00A23953">
      <w:pPr>
        <w:spacing w:after="0" w:line="240" w:lineRule="auto"/>
        <w:rPr>
          <w:lang w:val="en-US"/>
        </w:rPr>
      </w:pPr>
    </w:p>
    <w:p w14:paraId="2497CFC1" w14:textId="77777777" w:rsidR="003E1F9A" w:rsidRDefault="003E1F9A" w:rsidP="00A87AAC">
      <w:pPr>
        <w:spacing w:after="0" w:line="240" w:lineRule="auto"/>
        <w:rPr>
          <w:b/>
          <w:bCs/>
          <w:lang w:val="en-US"/>
        </w:rPr>
      </w:pPr>
    </w:p>
    <w:p w14:paraId="05E022C6" w14:textId="08684E7D" w:rsidR="00A87AAC" w:rsidRPr="004A1F3A" w:rsidRDefault="00A87AAC" w:rsidP="00A87AAC">
      <w:pPr>
        <w:spacing w:after="0" w:line="240" w:lineRule="auto"/>
        <w:rPr>
          <w:b/>
          <w:bCs/>
          <w:lang w:val="en-US"/>
        </w:rPr>
      </w:pPr>
      <w:r>
        <w:rPr>
          <w:b/>
          <w:bCs/>
          <w:lang w:val="en-US"/>
        </w:rPr>
        <w:lastRenderedPageBreak/>
        <w:t>4</w:t>
      </w:r>
      <w:r w:rsidRPr="004A1F3A">
        <w:rPr>
          <w:b/>
          <w:bCs/>
          <w:lang w:val="en-US"/>
        </w:rPr>
        <w:t>. Web-pages for PhD candidates at ITS (paal)</w:t>
      </w:r>
    </w:p>
    <w:p w14:paraId="377121C0" w14:textId="77777777" w:rsidR="00FC70FD" w:rsidRDefault="00FC70FD" w:rsidP="00A87AAC">
      <w:pPr>
        <w:spacing w:after="0" w:line="240" w:lineRule="auto"/>
        <w:rPr>
          <w:color w:val="FF0000"/>
          <w:lang w:val="en-US"/>
        </w:rPr>
      </w:pPr>
    </w:p>
    <w:p w14:paraId="37705F4D" w14:textId="78140777" w:rsidR="00A87AAC" w:rsidRPr="004A1F3A" w:rsidRDefault="00672096" w:rsidP="00A87AAC">
      <w:pPr>
        <w:spacing w:after="0" w:line="240" w:lineRule="auto"/>
        <w:rPr>
          <w:color w:val="FF0000"/>
          <w:lang w:val="en-US"/>
        </w:rPr>
      </w:pPr>
      <w:r>
        <w:rPr>
          <w:color w:val="FF0000"/>
          <w:lang w:val="en-US"/>
        </w:rPr>
        <w:t>Decisions/actions</w:t>
      </w:r>
      <w:r w:rsidR="00A87AAC" w:rsidRPr="004A1F3A">
        <w:rPr>
          <w:color w:val="FF0000"/>
          <w:lang w:val="en-US"/>
        </w:rPr>
        <w:t xml:space="preserve">: </w:t>
      </w:r>
    </w:p>
    <w:p w14:paraId="6D04CDEF" w14:textId="4F28A34C" w:rsidR="00A87AAC" w:rsidRPr="004A1F3A" w:rsidRDefault="00A87AAC" w:rsidP="00A87AAC">
      <w:pPr>
        <w:pStyle w:val="ListParagraph"/>
        <w:numPr>
          <w:ilvl w:val="0"/>
          <w:numId w:val="7"/>
        </w:numPr>
        <w:rPr>
          <w:sz w:val="22"/>
          <w:szCs w:val="22"/>
          <w:lang w:val="en-US"/>
        </w:rPr>
      </w:pPr>
      <w:r w:rsidRPr="004A1F3A">
        <w:rPr>
          <w:sz w:val="22"/>
          <w:szCs w:val="22"/>
          <w:lang w:val="en-US"/>
        </w:rPr>
        <w:t xml:space="preserve">Everyone </w:t>
      </w:r>
      <w:r w:rsidR="00672096">
        <w:rPr>
          <w:sz w:val="22"/>
          <w:szCs w:val="22"/>
          <w:lang w:val="en-US"/>
        </w:rPr>
        <w:t xml:space="preserve">stated that they are happy with our webpages and the current content. No </w:t>
      </w:r>
      <w:proofErr w:type="spellStart"/>
      <w:r w:rsidR="00672096">
        <w:rPr>
          <w:sz w:val="22"/>
          <w:szCs w:val="22"/>
          <w:lang w:val="en-US"/>
        </w:rPr>
        <w:t>futher</w:t>
      </w:r>
      <w:proofErr w:type="spellEnd"/>
      <w:r w:rsidR="00672096">
        <w:rPr>
          <w:sz w:val="22"/>
          <w:szCs w:val="22"/>
          <w:lang w:val="en-US"/>
        </w:rPr>
        <w:t xml:space="preserve"> actions to be taken for now.</w:t>
      </w:r>
    </w:p>
    <w:p w14:paraId="589922FD" w14:textId="77777777" w:rsidR="00A87AAC" w:rsidRDefault="00A87AAC" w:rsidP="00A23953">
      <w:pPr>
        <w:spacing w:after="0" w:line="240" w:lineRule="auto"/>
        <w:rPr>
          <w:lang w:val="en-US"/>
        </w:rPr>
      </w:pPr>
    </w:p>
    <w:p w14:paraId="195A749A" w14:textId="77777777" w:rsidR="00FC70FD" w:rsidRDefault="00FC70FD" w:rsidP="00A23953">
      <w:pPr>
        <w:spacing w:after="0" w:line="240" w:lineRule="auto"/>
        <w:rPr>
          <w:lang w:val="en-US"/>
        </w:rPr>
      </w:pPr>
    </w:p>
    <w:p w14:paraId="58C53A9B" w14:textId="25093B87" w:rsidR="00A23953" w:rsidRPr="004A1F3A" w:rsidRDefault="00A23953" w:rsidP="00A23953">
      <w:pPr>
        <w:spacing w:after="0" w:line="240" w:lineRule="auto"/>
        <w:rPr>
          <w:b/>
          <w:bCs/>
          <w:lang w:val="en-US"/>
        </w:rPr>
      </w:pPr>
      <w:r w:rsidRPr="004A1F3A">
        <w:rPr>
          <w:b/>
          <w:bCs/>
          <w:lang w:val="en-US"/>
        </w:rPr>
        <w:t xml:space="preserve">5. </w:t>
      </w:r>
      <w:r w:rsidR="002729C5" w:rsidRPr="002729C5">
        <w:rPr>
          <w:b/>
          <w:bCs/>
          <w:lang w:val="en-US"/>
        </w:rPr>
        <w:t>Should there be a routine/ committee if the PhD candidate’s thesis is not approved?</w:t>
      </w:r>
      <w:r w:rsidR="002729C5">
        <w:rPr>
          <w:b/>
          <w:bCs/>
          <w:lang w:val="en-US"/>
        </w:rPr>
        <w:t xml:space="preserve"> (Yvonne)</w:t>
      </w:r>
    </w:p>
    <w:p w14:paraId="482D2FF5" w14:textId="77777777" w:rsidR="002729C5" w:rsidRDefault="002729C5" w:rsidP="00A23953">
      <w:pPr>
        <w:spacing w:after="0" w:line="240" w:lineRule="auto"/>
        <w:rPr>
          <w:lang w:val="en-US"/>
        </w:rPr>
      </w:pPr>
    </w:p>
    <w:p w14:paraId="3CEEAF72" w14:textId="77777777" w:rsidR="00672096" w:rsidRPr="004A1F3A" w:rsidRDefault="00672096" w:rsidP="00672096">
      <w:pPr>
        <w:spacing w:after="0" w:line="240" w:lineRule="auto"/>
        <w:rPr>
          <w:color w:val="FF0000"/>
          <w:lang w:val="en-US"/>
        </w:rPr>
      </w:pPr>
      <w:r>
        <w:rPr>
          <w:color w:val="FF0000"/>
          <w:lang w:val="en-US"/>
        </w:rPr>
        <w:t>Decisions/actions</w:t>
      </w:r>
      <w:r w:rsidRPr="004A1F3A">
        <w:rPr>
          <w:color w:val="FF0000"/>
          <w:lang w:val="en-US"/>
        </w:rPr>
        <w:t xml:space="preserve">: </w:t>
      </w:r>
    </w:p>
    <w:p w14:paraId="59A7AF91" w14:textId="0360D227" w:rsidR="00672096" w:rsidRDefault="00672096" w:rsidP="00672096">
      <w:pPr>
        <w:pStyle w:val="ListParagraph"/>
        <w:numPr>
          <w:ilvl w:val="0"/>
          <w:numId w:val="7"/>
        </w:numPr>
        <w:rPr>
          <w:sz w:val="22"/>
          <w:szCs w:val="22"/>
          <w:lang w:val="en-US"/>
        </w:rPr>
      </w:pPr>
      <w:r>
        <w:rPr>
          <w:sz w:val="22"/>
          <w:szCs w:val="22"/>
          <w:lang w:val="en-US"/>
        </w:rPr>
        <w:t>To prevent future cases, we will ask faculty a routine to forward</w:t>
      </w:r>
      <w:r w:rsidR="003E1F9A">
        <w:rPr>
          <w:sz w:val="22"/>
          <w:szCs w:val="22"/>
          <w:lang w:val="en-US"/>
        </w:rPr>
        <w:t xml:space="preserve"> the faculty webform reporting to us. Yvonne will check this out</w:t>
      </w:r>
    </w:p>
    <w:p w14:paraId="01313104" w14:textId="5185CEE7" w:rsidR="003E1F9A" w:rsidRDefault="003E1F9A" w:rsidP="00672096">
      <w:pPr>
        <w:pStyle w:val="ListParagraph"/>
        <w:numPr>
          <w:ilvl w:val="0"/>
          <w:numId w:val="7"/>
        </w:numPr>
        <w:rPr>
          <w:sz w:val="22"/>
          <w:szCs w:val="22"/>
          <w:lang w:val="en-US"/>
        </w:rPr>
      </w:pPr>
      <w:r>
        <w:rPr>
          <w:sz w:val="22"/>
          <w:szCs w:val="22"/>
          <w:lang w:val="en-US"/>
        </w:rPr>
        <w:t>As for the current case, the PhD committee asked Yvonne to forward the adjudication committees comments to the PhD committee. Yvonne will do that.</w:t>
      </w:r>
    </w:p>
    <w:p w14:paraId="2BCD6A81" w14:textId="5AAA2174" w:rsidR="00672096" w:rsidRDefault="003E1F9A" w:rsidP="00672096">
      <w:pPr>
        <w:pStyle w:val="ListParagraph"/>
        <w:numPr>
          <w:ilvl w:val="0"/>
          <w:numId w:val="7"/>
        </w:numPr>
        <w:rPr>
          <w:sz w:val="22"/>
          <w:szCs w:val="22"/>
          <w:lang w:val="en-US"/>
        </w:rPr>
      </w:pPr>
      <w:r>
        <w:rPr>
          <w:sz w:val="22"/>
          <w:szCs w:val="22"/>
          <w:lang w:val="en-US"/>
        </w:rPr>
        <w:t>Yvonne will discuss further with the faculty, in cases with need for personal adjustments</w:t>
      </w:r>
      <w:r w:rsidR="00672096">
        <w:rPr>
          <w:sz w:val="22"/>
          <w:szCs w:val="22"/>
          <w:lang w:val="en-US"/>
        </w:rPr>
        <w:t>.</w:t>
      </w:r>
    </w:p>
    <w:p w14:paraId="3E865909" w14:textId="79B0A234" w:rsidR="003E1F9A" w:rsidRPr="004A1F3A" w:rsidRDefault="003E1F9A" w:rsidP="00672096">
      <w:pPr>
        <w:pStyle w:val="ListParagraph"/>
        <w:numPr>
          <w:ilvl w:val="0"/>
          <w:numId w:val="7"/>
        </w:numPr>
        <w:rPr>
          <w:sz w:val="22"/>
          <w:szCs w:val="22"/>
          <w:lang w:val="en-US"/>
        </w:rPr>
      </w:pPr>
      <w:r>
        <w:rPr>
          <w:sz w:val="22"/>
          <w:szCs w:val="22"/>
          <w:lang w:val="en-US"/>
        </w:rPr>
        <w:t>Before going further into this issue, Paal and Yvonne will discuss the issue with the main supervisor</w:t>
      </w:r>
    </w:p>
    <w:p w14:paraId="4C841D8D" w14:textId="77777777" w:rsidR="00A23953" w:rsidRPr="004A1F3A" w:rsidRDefault="00A23953" w:rsidP="00A23953">
      <w:pPr>
        <w:spacing w:after="0" w:line="240" w:lineRule="auto"/>
        <w:rPr>
          <w:lang w:val="en-US"/>
        </w:rPr>
      </w:pPr>
    </w:p>
    <w:p w14:paraId="46350305" w14:textId="77777777" w:rsidR="00862291" w:rsidRPr="004A1F3A" w:rsidRDefault="00862291" w:rsidP="00862291">
      <w:pPr>
        <w:spacing w:after="0" w:line="240" w:lineRule="auto"/>
        <w:rPr>
          <w:lang w:val="en-US"/>
        </w:rPr>
      </w:pPr>
    </w:p>
    <w:p w14:paraId="036E8AE2" w14:textId="77777777" w:rsidR="00A23953" w:rsidRPr="004A1F3A" w:rsidRDefault="00A23953" w:rsidP="00A23953">
      <w:pPr>
        <w:spacing w:after="0" w:line="240" w:lineRule="auto"/>
        <w:rPr>
          <w:b/>
          <w:bCs/>
          <w:lang w:val="en-US"/>
        </w:rPr>
      </w:pPr>
      <w:r w:rsidRPr="004A1F3A">
        <w:rPr>
          <w:b/>
          <w:bCs/>
          <w:lang w:val="en-US"/>
        </w:rPr>
        <w:t>6. Status of current PhD candidates at ITS (</w:t>
      </w:r>
      <w:proofErr w:type="spellStart"/>
      <w:r w:rsidRPr="004A1F3A">
        <w:rPr>
          <w:b/>
          <w:bCs/>
          <w:lang w:val="en-US"/>
        </w:rPr>
        <w:t>yvonne</w:t>
      </w:r>
      <w:proofErr w:type="spellEnd"/>
      <w:r w:rsidRPr="004A1F3A">
        <w:rPr>
          <w:b/>
          <w:bCs/>
          <w:lang w:val="en-US"/>
        </w:rPr>
        <w:t>)</w:t>
      </w:r>
    </w:p>
    <w:p w14:paraId="42D2BFB7" w14:textId="77777777" w:rsidR="00A23953" w:rsidRPr="003E1F9A" w:rsidRDefault="00A23953" w:rsidP="00A23953">
      <w:pPr>
        <w:spacing w:after="0" w:line="240" w:lineRule="auto"/>
        <w:rPr>
          <w:lang w:val="en-US"/>
        </w:rPr>
      </w:pPr>
    </w:p>
    <w:p w14:paraId="5A3FCE19" w14:textId="3CA10742" w:rsidR="003E1F9A" w:rsidRPr="003E1F9A" w:rsidRDefault="003E1F9A" w:rsidP="00A23953">
      <w:pPr>
        <w:spacing w:after="0" w:line="240" w:lineRule="auto"/>
        <w:rPr>
          <w:lang w:val="en-US"/>
        </w:rPr>
      </w:pPr>
      <w:r w:rsidRPr="003E1F9A">
        <w:rPr>
          <w:lang w:val="en-US"/>
        </w:rPr>
        <w:t>Nothing to report</w:t>
      </w:r>
    </w:p>
    <w:p w14:paraId="2A11B17D" w14:textId="77777777" w:rsidR="00A23953" w:rsidRPr="003E1F9A" w:rsidRDefault="00A23953" w:rsidP="00A23953">
      <w:pPr>
        <w:spacing w:after="0" w:line="240" w:lineRule="auto"/>
        <w:rPr>
          <w:lang w:val="en-US"/>
        </w:rPr>
      </w:pPr>
    </w:p>
    <w:p w14:paraId="03D2D25E" w14:textId="3DC8FA42" w:rsidR="00A23953" w:rsidRDefault="00A23953" w:rsidP="00A23953">
      <w:pPr>
        <w:spacing w:after="0" w:line="240" w:lineRule="auto"/>
        <w:rPr>
          <w:b/>
          <w:bCs/>
          <w:lang w:val="en-US"/>
        </w:rPr>
      </w:pPr>
      <w:r w:rsidRPr="004A1F3A">
        <w:rPr>
          <w:b/>
          <w:bCs/>
          <w:lang w:val="en-US"/>
        </w:rPr>
        <w:t>7. Upcoming work items</w:t>
      </w:r>
      <w:r w:rsidR="00591436">
        <w:rPr>
          <w:b/>
          <w:bCs/>
          <w:lang w:val="en-US"/>
        </w:rPr>
        <w:t>/ backlog</w:t>
      </w:r>
    </w:p>
    <w:p w14:paraId="39EE14F3" w14:textId="77777777" w:rsidR="00FC70FD" w:rsidRDefault="00FC70FD" w:rsidP="00A23953">
      <w:pPr>
        <w:spacing w:after="0" w:line="240" w:lineRule="auto"/>
        <w:rPr>
          <w:b/>
          <w:bCs/>
          <w:lang w:val="en-US"/>
        </w:rPr>
      </w:pPr>
    </w:p>
    <w:p w14:paraId="798FAF41" w14:textId="5E455F93" w:rsidR="00FC70FD" w:rsidRPr="00FC70FD" w:rsidRDefault="00FC70FD" w:rsidP="00A23953">
      <w:pPr>
        <w:spacing w:after="0" w:line="240" w:lineRule="auto"/>
        <w:rPr>
          <w:lang w:val="en-US"/>
        </w:rPr>
      </w:pPr>
      <w:r w:rsidRPr="00FC70FD">
        <w:rPr>
          <w:lang w:val="en-US"/>
        </w:rPr>
        <w:t>Current list is:</w:t>
      </w:r>
    </w:p>
    <w:p w14:paraId="49DD1E57" w14:textId="79133E72" w:rsidR="00A23953" w:rsidRPr="004A1F3A" w:rsidRDefault="00A23953" w:rsidP="00A23953">
      <w:pPr>
        <w:spacing w:after="0" w:line="240" w:lineRule="auto"/>
        <w:rPr>
          <w:lang w:val="en-US"/>
        </w:rPr>
      </w:pPr>
      <w:r w:rsidRPr="003E1F9A">
        <w:rPr>
          <w:strike/>
          <w:lang w:val="en-US"/>
        </w:rPr>
        <w:t xml:space="preserve">- </w:t>
      </w:r>
      <w:r w:rsidR="00591436" w:rsidRPr="003E1F9A">
        <w:rPr>
          <w:strike/>
          <w:lang w:val="en-US"/>
        </w:rPr>
        <w:t xml:space="preserve">Getting access to </w:t>
      </w:r>
      <w:r w:rsidR="00A87AAC" w:rsidRPr="003E1F9A">
        <w:rPr>
          <w:strike/>
          <w:lang w:val="en-US"/>
        </w:rPr>
        <w:t>web</w:t>
      </w:r>
      <w:r w:rsidR="00591436" w:rsidRPr="003E1F9A">
        <w:rPr>
          <w:strike/>
          <w:lang w:val="en-US"/>
        </w:rPr>
        <w:t>form-based PhD evaluations from the faculty</w:t>
      </w:r>
      <w:r w:rsidRPr="003E1F9A">
        <w:rPr>
          <w:strike/>
          <w:lang w:val="en-US"/>
        </w:rPr>
        <w:t xml:space="preserve">? </w:t>
      </w:r>
      <w:r w:rsidR="003E1F9A">
        <w:rPr>
          <w:lang w:val="en-US"/>
        </w:rPr>
        <w:t xml:space="preserve"> </w:t>
      </w:r>
      <w:r w:rsidRPr="004A1F3A">
        <w:rPr>
          <w:lang w:val="en-US"/>
        </w:rPr>
        <w:t>(</w:t>
      </w:r>
      <w:r w:rsidR="003E1F9A">
        <w:rPr>
          <w:lang w:val="en-US"/>
        </w:rPr>
        <w:t>Y</w:t>
      </w:r>
      <w:r w:rsidRPr="004A1F3A">
        <w:rPr>
          <w:lang w:val="en-US"/>
        </w:rPr>
        <w:t>vonne</w:t>
      </w:r>
      <w:r w:rsidR="003E1F9A">
        <w:rPr>
          <w:lang w:val="en-US"/>
        </w:rPr>
        <w:t xml:space="preserve"> will work with this</w:t>
      </w:r>
      <w:r w:rsidRPr="004A1F3A">
        <w:rPr>
          <w:lang w:val="en-US"/>
        </w:rPr>
        <w:t>)</w:t>
      </w:r>
    </w:p>
    <w:p w14:paraId="699B3BDD" w14:textId="2C4EDEE1" w:rsidR="00A23953" w:rsidRPr="004A1F3A" w:rsidRDefault="00A23953" w:rsidP="00A23953">
      <w:pPr>
        <w:spacing w:after="0" w:line="240" w:lineRule="auto"/>
        <w:rPr>
          <w:lang w:val="en-US"/>
        </w:rPr>
      </w:pPr>
      <w:r w:rsidRPr="004A1F3A">
        <w:rPr>
          <w:lang w:val="en-US"/>
        </w:rPr>
        <w:t xml:space="preserve">- </w:t>
      </w:r>
      <w:r w:rsidR="00591436">
        <w:rPr>
          <w:lang w:val="en-US"/>
        </w:rPr>
        <w:t xml:space="preserve">Postponed: </w:t>
      </w:r>
      <w:r w:rsidRPr="004A1F3A">
        <w:rPr>
          <w:lang w:val="en-US"/>
        </w:rPr>
        <w:t xml:space="preserve">Update the "new </w:t>
      </w:r>
      <w:proofErr w:type="spellStart"/>
      <w:r w:rsidRPr="004A1F3A">
        <w:rPr>
          <w:lang w:val="en-US"/>
        </w:rPr>
        <w:t>phd</w:t>
      </w:r>
      <w:proofErr w:type="spellEnd"/>
      <w:r w:rsidRPr="004A1F3A">
        <w:rPr>
          <w:lang w:val="en-US"/>
        </w:rPr>
        <w:t xml:space="preserve"> researcher" pamphlet (</w:t>
      </w:r>
      <w:proofErr w:type="spellStart"/>
      <w:r w:rsidRPr="004A1F3A">
        <w:rPr>
          <w:lang w:val="en-US"/>
        </w:rPr>
        <w:t>yvonne</w:t>
      </w:r>
      <w:proofErr w:type="spellEnd"/>
      <w:r w:rsidRPr="004A1F3A">
        <w:rPr>
          <w:lang w:val="en-US"/>
        </w:rPr>
        <w:t>)</w:t>
      </w:r>
    </w:p>
    <w:p w14:paraId="03546ABA" w14:textId="5D4E58B7" w:rsidR="00A23953" w:rsidRDefault="00A23953" w:rsidP="00A23953">
      <w:pPr>
        <w:spacing w:after="0" w:line="240" w:lineRule="auto"/>
        <w:rPr>
          <w:lang w:val="en-US"/>
        </w:rPr>
      </w:pPr>
      <w:r w:rsidRPr="004A1F3A">
        <w:rPr>
          <w:lang w:val="en-US"/>
        </w:rPr>
        <w:t xml:space="preserve">- </w:t>
      </w:r>
      <w:r w:rsidR="00591436">
        <w:rPr>
          <w:lang w:val="en-US"/>
        </w:rPr>
        <w:t>Postponed</w:t>
      </w:r>
      <w:r w:rsidRPr="004A1F3A">
        <w:rPr>
          <w:lang w:val="en-US"/>
        </w:rPr>
        <w:t xml:space="preserve">: "Finishing your PhD" part, such as defense guidelines at ITS, </w:t>
      </w:r>
      <w:proofErr w:type="spellStart"/>
      <w:r w:rsidRPr="004A1F3A">
        <w:rPr>
          <w:lang w:val="en-US"/>
        </w:rPr>
        <w:t>etc</w:t>
      </w:r>
      <w:proofErr w:type="spellEnd"/>
      <w:r w:rsidRPr="004A1F3A">
        <w:rPr>
          <w:lang w:val="en-US"/>
        </w:rPr>
        <w:t xml:space="preserve"> </w:t>
      </w:r>
    </w:p>
    <w:p w14:paraId="47755BCA" w14:textId="1F22D0F7" w:rsidR="00CA42E4" w:rsidRPr="004A1F3A" w:rsidRDefault="00CA42E4" w:rsidP="00A23953">
      <w:pPr>
        <w:spacing w:after="0" w:line="240" w:lineRule="auto"/>
        <w:rPr>
          <w:lang w:val="en-US"/>
        </w:rPr>
      </w:pPr>
      <w:r w:rsidRPr="003E1F9A">
        <w:rPr>
          <w:strike/>
          <w:lang w:val="en-US"/>
        </w:rPr>
        <w:t>- Expectation Dialogue adjustments? E.g. should the form be filled out beforehand or during the meeting?</w:t>
      </w:r>
      <w:r>
        <w:rPr>
          <w:lang w:val="en-US"/>
        </w:rPr>
        <w:t xml:space="preserve"> </w:t>
      </w:r>
      <w:r w:rsidR="003E1F9A">
        <w:rPr>
          <w:lang w:val="en-US"/>
        </w:rPr>
        <w:t>(Resolved)</w:t>
      </w:r>
    </w:p>
    <w:p w14:paraId="588F0217" w14:textId="77777777" w:rsidR="00A23953" w:rsidRDefault="00A23953" w:rsidP="00A23953">
      <w:pPr>
        <w:spacing w:after="0" w:line="240" w:lineRule="auto"/>
        <w:rPr>
          <w:lang w:val="en-US"/>
        </w:rPr>
      </w:pPr>
    </w:p>
    <w:p w14:paraId="34788509" w14:textId="77777777" w:rsidR="003E1F9A" w:rsidRPr="004A1F3A" w:rsidRDefault="003E1F9A" w:rsidP="003E1F9A">
      <w:pPr>
        <w:spacing w:after="0" w:line="240" w:lineRule="auto"/>
        <w:rPr>
          <w:color w:val="FF0000"/>
          <w:lang w:val="en-US"/>
        </w:rPr>
      </w:pPr>
      <w:r>
        <w:rPr>
          <w:color w:val="FF0000"/>
          <w:lang w:val="en-US"/>
        </w:rPr>
        <w:t>Decisions/actions</w:t>
      </w:r>
      <w:r w:rsidRPr="004A1F3A">
        <w:rPr>
          <w:color w:val="FF0000"/>
          <w:lang w:val="en-US"/>
        </w:rPr>
        <w:t xml:space="preserve">: </w:t>
      </w:r>
    </w:p>
    <w:p w14:paraId="0E9476A0" w14:textId="1D48D67A" w:rsidR="003E1F9A" w:rsidRDefault="003E1F9A" w:rsidP="003E1F9A">
      <w:pPr>
        <w:pStyle w:val="ListParagraph"/>
        <w:numPr>
          <w:ilvl w:val="0"/>
          <w:numId w:val="7"/>
        </w:numPr>
        <w:rPr>
          <w:sz w:val="22"/>
          <w:szCs w:val="22"/>
          <w:lang w:val="en-US"/>
        </w:rPr>
      </w:pPr>
      <w:r>
        <w:rPr>
          <w:sz w:val="22"/>
          <w:szCs w:val="22"/>
          <w:lang w:val="en-US"/>
        </w:rPr>
        <w:t>Regarding the expectation dialogue, it was decided that the forms should be tentatively filled out by all participants. Paal will provide the necessary sentence in the form, and repost the update on the web.</w:t>
      </w:r>
    </w:p>
    <w:p w14:paraId="725F72BB" w14:textId="77777777" w:rsidR="00D8713B" w:rsidRPr="004A1F3A" w:rsidRDefault="00D8713B" w:rsidP="00A23953">
      <w:pPr>
        <w:spacing w:after="0" w:line="240" w:lineRule="auto"/>
        <w:rPr>
          <w:lang w:val="en-US"/>
        </w:rPr>
      </w:pPr>
    </w:p>
    <w:p w14:paraId="014FFFC2" w14:textId="77777777" w:rsidR="00A23953" w:rsidRPr="004A1F3A" w:rsidRDefault="00A23953" w:rsidP="00A23953">
      <w:pPr>
        <w:spacing w:after="0" w:line="240" w:lineRule="auto"/>
        <w:rPr>
          <w:b/>
          <w:bCs/>
          <w:lang w:val="en-US"/>
        </w:rPr>
      </w:pPr>
      <w:r w:rsidRPr="004A1F3A">
        <w:rPr>
          <w:b/>
          <w:bCs/>
          <w:lang w:val="en-US"/>
        </w:rPr>
        <w:t>8. AOB</w:t>
      </w:r>
    </w:p>
    <w:p w14:paraId="1360E6C1" w14:textId="77777777" w:rsidR="003E1F9A" w:rsidRDefault="003E1F9A" w:rsidP="00A31C78">
      <w:pPr>
        <w:spacing w:after="0" w:line="240" w:lineRule="auto"/>
        <w:rPr>
          <w:lang w:val="en-US"/>
        </w:rPr>
      </w:pPr>
    </w:p>
    <w:p w14:paraId="546CAFCD" w14:textId="03DB2007" w:rsidR="004A1F3A" w:rsidRDefault="00A23953" w:rsidP="003E1F9A">
      <w:pPr>
        <w:spacing w:after="0" w:line="240" w:lineRule="auto"/>
        <w:rPr>
          <w:lang w:val="en-US"/>
        </w:rPr>
      </w:pPr>
      <w:r w:rsidRPr="004A1F3A">
        <w:rPr>
          <w:lang w:val="en-US"/>
        </w:rPr>
        <w:t xml:space="preserve">- </w:t>
      </w:r>
      <w:r w:rsidR="003E1F9A">
        <w:rPr>
          <w:lang w:val="en-US"/>
        </w:rPr>
        <w:t>Gifts for PhD students were discussed.</w:t>
      </w:r>
    </w:p>
    <w:p w14:paraId="6798B440" w14:textId="77777777" w:rsidR="003E1F9A" w:rsidRDefault="003E1F9A" w:rsidP="003E1F9A">
      <w:pPr>
        <w:spacing w:after="0" w:line="240" w:lineRule="auto"/>
        <w:rPr>
          <w:lang w:val="en-US"/>
        </w:rPr>
      </w:pPr>
    </w:p>
    <w:p w14:paraId="276D5D87" w14:textId="1AFA798C" w:rsidR="003E1F9A" w:rsidRPr="003E1F9A" w:rsidRDefault="003E1F9A" w:rsidP="003E1F9A">
      <w:pPr>
        <w:spacing w:after="0" w:line="240" w:lineRule="auto"/>
        <w:rPr>
          <w:lang w:val="en-US"/>
        </w:rPr>
      </w:pPr>
    </w:p>
    <w:sectPr w:rsidR="003E1F9A" w:rsidRPr="003E1F9A" w:rsidSect="00A20C4E">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C828" w14:textId="77777777" w:rsidR="00A20C4E" w:rsidRDefault="00A20C4E" w:rsidP="006F2626">
      <w:pPr>
        <w:spacing w:after="0" w:line="240" w:lineRule="auto"/>
      </w:pPr>
      <w:r>
        <w:separator/>
      </w:r>
    </w:p>
  </w:endnote>
  <w:endnote w:type="continuationSeparator" w:id="0">
    <w:p w14:paraId="67835757" w14:textId="77777777" w:rsidR="00A20C4E" w:rsidRDefault="00A20C4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CD7E" w14:textId="77777777"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F30A3" w:rsidRPr="00296BD0" w14:paraId="3F44A6B2" w14:textId="77777777" w:rsidTr="00DF2A4D">
      <w:trPr>
        <w:trHeight w:hRule="exact" w:val="1219"/>
      </w:trPr>
      <w:tc>
        <w:tcPr>
          <w:tcW w:w="7229" w:type="dxa"/>
        </w:tcPr>
        <w:p w14:paraId="680FBFF9" w14:textId="7CD43E73" w:rsidR="008855A8" w:rsidRPr="00241A94" w:rsidRDefault="008855A8" w:rsidP="00DF2A4D">
          <w:pPr>
            <w:pStyle w:val="Georigia9Bunntekst"/>
            <w:rPr>
              <w:lang w:val="en-US"/>
            </w:rPr>
          </w:pPr>
        </w:p>
      </w:tc>
    </w:tr>
  </w:tbl>
  <w:p w14:paraId="47BBE271" w14:textId="43FFA932" w:rsidR="000711C4" w:rsidRPr="00296BD0" w:rsidRDefault="00AE7FCA" w:rsidP="00442F10">
    <w:pPr>
      <w:pStyle w:val="Footer"/>
      <w:ind w:left="2552"/>
    </w:pPr>
    <w:r>
      <w:rPr>
        <w:rFonts w:ascii="Georgia" w:hAnsi="Georgia"/>
        <w:b/>
        <w:noProof/>
        <w:sz w:val="18"/>
        <w:szCs w:val="18"/>
        <w:lang w:eastAsia="nb-NO"/>
      </w:rPr>
      <w:drawing>
        <wp:anchor distT="0" distB="0" distL="114300" distR="114300" simplePos="0" relativeHeight="251657728" behindDoc="1" locked="0" layoutInCell="1" allowOverlap="1" wp14:anchorId="25D00EB0" wp14:editId="7424D4AB">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84B6" w14:textId="77777777" w:rsidR="00A20C4E" w:rsidRDefault="00A20C4E" w:rsidP="006F2626">
      <w:pPr>
        <w:spacing w:after="0" w:line="240" w:lineRule="auto"/>
      </w:pPr>
      <w:r>
        <w:separator/>
      </w:r>
    </w:p>
  </w:footnote>
  <w:footnote w:type="continuationSeparator" w:id="0">
    <w:p w14:paraId="0161C399" w14:textId="77777777" w:rsidR="00A20C4E" w:rsidRDefault="00A20C4E"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C616" w14:textId="24466F95" w:rsidR="000711C4" w:rsidRPr="00AC4272" w:rsidRDefault="00AE7FCA"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12A26FD6" wp14:editId="2BAE8652">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9E2B08">
      <w:rPr>
        <w:rFonts w:ascii="Georgia" w:hAnsi="Georgia"/>
        <w:noProof/>
      </w:rPr>
      <w:t>7</w:t>
    </w:r>
    <w:r w:rsidR="00EC503D"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8674"/>
    </w:tblGrid>
    <w:tr w:rsidR="000711C4" w:rsidRPr="00ED76ED" w14:paraId="2220C8A8" w14:textId="77777777" w:rsidTr="005F6C42">
      <w:tc>
        <w:tcPr>
          <w:tcW w:w="8890" w:type="dxa"/>
        </w:tcPr>
        <w:p w14:paraId="660327F5" w14:textId="2EC24E98" w:rsidR="000711C4" w:rsidRPr="00504FA0" w:rsidRDefault="00241A94" w:rsidP="00AB2EDA">
          <w:pPr>
            <w:pStyle w:val="Topptekstlinje1"/>
            <w:rPr>
              <w:lang w:val="en-US"/>
            </w:rPr>
          </w:pPr>
          <w:r>
            <w:rPr>
              <w:lang w:val="en-US"/>
            </w:rPr>
            <w:t xml:space="preserve">Department of Technology Systems </w:t>
          </w:r>
          <w:r w:rsidR="00AE7FCA">
            <w:rPr>
              <w:b w:val="0"/>
              <w:noProof/>
              <w:lang w:eastAsia="nb-NO"/>
            </w:rPr>
            <w:drawing>
              <wp:anchor distT="0" distB="0" distL="114300" distR="114300" simplePos="0" relativeHeight="251656704" behindDoc="1" locked="1" layoutInCell="1" allowOverlap="1" wp14:anchorId="7CA92DA5" wp14:editId="2CFD86DC">
                <wp:simplePos x="0" y="0"/>
                <wp:positionH relativeFrom="page">
                  <wp:posOffset>-570230</wp:posOffset>
                </wp:positionH>
                <wp:positionV relativeFrom="page">
                  <wp:posOffset>13335</wp:posOffset>
                </wp:positionV>
                <wp:extent cx="561340" cy="182880"/>
                <wp:effectExtent l="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11C4" w:rsidRPr="004A1F3A" w14:paraId="53673CC5" w14:textId="77777777" w:rsidTr="005F6C42">
      <w:tc>
        <w:tcPr>
          <w:tcW w:w="8890" w:type="dxa"/>
        </w:tcPr>
        <w:p w14:paraId="5EBEA906" w14:textId="77777777" w:rsidR="000711C4" w:rsidRPr="00EC46E8" w:rsidRDefault="00EC46E8" w:rsidP="00EC46E8">
          <w:pPr>
            <w:pStyle w:val="Topptekstlinje2"/>
            <w:rPr>
              <w:lang w:val="en-US"/>
            </w:rPr>
          </w:pPr>
          <w:r w:rsidRPr="000C2642">
            <w:rPr>
              <w:lang w:val="en-US"/>
            </w:rPr>
            <w:t>Faculty of Mathematics and Natural Sciences</w:t>
          </w:r>
          <w:r w:rsidRPr="00EC46E8">
            <w:rPr>
              <w:lang w:val="en-US"/>
            </w:rPr>
            <w:t xml:space="preserve"> </w:t>
          </w:r>
        </w:p>
      </w:tc>
    </w:tr>
  </w:tbl>
  <w:p w14:paraId="3A93397E" w14:textId="43CA1347" w:rsidR="000711C4" w:rsidRPr="00AA7420" w:rsidRDefault="00AE7FCA"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14:anchorId="01490908" wp14:editId="0F22C41C">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14:anchorId="69EC3592" wp14:editId="29DD8A72">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643C"/>
    <w:multiLevelType w:val="multilevel"/>
    <w:tmpl w:val="180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316E4"/>
    <w:multiLevelType w:val="hybridMultilevel"/>
    <w:tmpl w:val="98A8C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D69FC"/>
    <w:multiLevelType w:val="multilevel"/>
    <w:tmpl w:val="654A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A16C7"/>
    <w:multiLevelType w:val="hybridMultilevel"/>
    <w:tmpl w:val="14A09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14DD5"/>
    <w:multiLevelType w:val="hybridMultilevel"/>
    <w:tmpl w:val="2F0C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759E7"/>
    <w:multiLevelType w:val="multilevel"/>
    <w:tmpl w:val="22E055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D577F"/>
    <w:multiLevelType w:val="multilevel"/>
    <w:tmpl w:val="EBA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041461">
    <w:abstractNumId w:val="2"/>
  </w:num>
  <w:num w:numId="2" w16cid:durableId="291835701">
    <w:abstractNumId w:val="5"/>
  </w:num>
  <w:num w:numId="3" w16cid:durableId="961308293">
    <w:abstractNumId w:val="6"/>
  </w:num>
  <w:num w:numId="4" w16cid:durableId="1232036708">
    <w:abstractNumId w:val="0"/>
  </w:num>
  <w:num w:numId="5" w16cid:durableId="775247506">
    <w:abstractNumId w:val="4"/>
  </w:num>
  <w:num w:numId="6" w16cid:durableId="1261833845">
    <w:abstractNumId w:val="3"/>
  </w:num>
  <w:num w:numId="7" w16cid:durableId="110762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CA"/>
    <w:rsid w:val="00025304"/>
    <w:rsid w:val="00032347"/>
    <w:rsid w:val="00036A4B"/>
    <w:rsid w:val="00040733"/>
    <w:rsid w:val="000532F9"/>
    <w:rsid w:val="000711C4"/>
    <w:rsid w:val="000838D4"/>
    <w:rsid w:val="000A7DCB"/>
    <w:rsid w:val="000C5ED5"/>
    <w:rsid w:val="000E01ED"/>
    <w:rsid w:val="000E66F6"/>
    <w:rsid w:val="000F5C74"/>
    <w:rsid w:val="00121A68"/>
    <w:rsid w:val="00136788"/>
    <w:rsid w:val="00147EC9"/>
    <w:rsid w:val="00193176"/>
    <w:rsid w:val="001A43FF"/>
    <w:rsid w:val="001A63F3"/>
    <w:rsid w:val="001A6E9F"/>
    <w:rsid w:val="001C3144"/>
    <w:rsid w:val="001C3EDE"/>
    <w:rsid w:val="001C53D1"/>
    <w:rsid w:val="001C6183"/>
    <w:rsid w:val="001D4141"/>
    <w:rsid w:val="001E1FD6"/>
    <w:rsid w:val="001F2CDA"/>
    <w:rsid w:val="001F6180"/>
    <w:rsid w:val="00202A26"/>
    <w:rsid w:val="0020706A"/>
    <w:rsid w:val="00217C99"/>
    <w:rsid w:val="00223354"/>
    <w:rsid w:val="002308E6"/>
    <w:rsid w:val="0023150C"/>
    <w:rsid w:val="00241A94"/>
    <w:rsid w:val="00245C77"/>
    <w:rsid w:val="002535E6"/>
    <w:rsid w:val="002564FB"/>
    <w:rsid w:val="00262EDB"/>
    <w:rsid w:val="00263DD7"/>
    <w:rsid w:val="002729C5"/>
    <w:rsid w:val="00284344"/>
    <w:rsid w:val="00291796"/>
    <w:rsid w:val="00295CF0"/>
    <w:rsid w:val="00296BD0"/>
    <w:rsid w:val="002979BF"/>
    <w:rsid w:val="002A4945"/>
    <w:rsid w:val="002A664E"/>
    <w:rsid w:val="002B32AC"/>
    <w:rsid w:val="002C0398"/>
    <w:rsid w:val="002C1BB8"/>
    <w:rsid w:val="002D3007"/>
    <w:rsid w:val="002E52AC"/>
    <w:rsid w:val="002F4F99"/>
    <w:rsid w:val="003157B3"/>
    <w:rsid w:val="0031741E"/>
    <w:rsid w:val="00322AC2"/>
    <w:rsid w:val="00325B49"/>
    <w:rsid w:val="0032641E"/>
    <w:rsid w:val="00326DE7"/>
    <w:rsid w:val="00331C46"/>
    <w:rsid w:val="00332A21"/>
    <w:rsid w:val="00332C33"/>
    <w:rsid w:val="00340EA5"/>
    <w:rsid w:val="00351923"/>
    <w:rsid w:val="0038188D"/>
    <w:rsid w:val="00381B02"/>
    <w:rsid w:val="00385FD5"/>
    <w:rsid w:val="0038680F"/>
    <w:rsid w:val="003A05E3"/>
    <w:rsid w:val="003A733F"/>
    <w:rsid w:val="003B4B8A"/>
    <w:rsid w:val="003D217B"/>
    <w:rsid w:val="003D78AC"/>
    <w:rsid w:val="003E1F9A"/>
    <w:rsid w:val="00412561"/>
    <w:rsid w:val="004213D6"/>
    <w:rsid w:val="00432910"/>
    <w:rsid w:val="004416D1"/>
    <w:rsid w:val="00442F10"/>
    <w:rsid w:val="0047076A"/>
    <w:rsid w:val="00471DAC"/>
    <w:rsid w:val="00472B98"/>
    <w:rsid w:val="00473B96"/>
    <w:rsid w:val="00483FE9"/>
    <w:rsid w:val="00494B6C"/>
    <w:rsid w:val="004A1052"/>
    <w:rsid w:val="004A1F3A"/>
    <w:rsid w:val="004A3053"/>
    <w:rsid w:val="004A7107"/>
    <w:rsid w:val="004A7AC6"/>
    <w:rsid w:val="004B6046"/>
    <w:rsid w:val="004C47BF"/>
    <w:rsid w:val="004D63A6"/>
    <w:rsid w:val="004D76B2"/>
    <w:rsid w:val="004E10D2"/>
    <w:rsid w:val="004E69B4"/>
    <w:rsid w:val="004F30A3"/>
    <w:rsid w:val="004F44DB"/>
    <w:rsid w:val="005031D8"/>
    <w:rsid w:val="00503DE0"/>
    <w:rsid w:val="00504FA0"/>
    <w:rsid w:val="00507BAE"/>
    <w:rsid w:val="0051239B"/>
    <w:rsid w:val="0053482F"/>
    <w:rsid w:val="00542E12"/>
    <w:rsid w:val="00555487"/>
    <w:rsid w:val="005669BB"/>
    <w:rsid w:val="0056700E"/>
    <w:rsid w:val="005747FB"/>
    <w:rsid w:val="005775EB"/>
    <w:rsid w:val="00582B29"/>
    <w:rsid w:val="00587DD0"/>
    <w:rsid w:val="00591436"/>
    <w:rsid w:val="00592A1B"/>
    <w:rsid w:val="00593C68"/>
    <w:rsid w:val="00597341"/>
    <w:rsid w:val="005A08FB"/>
    <w:rsid w:val="005A5F54"/>
    <w:rsid w:val="005B3657"/>
    <w:rsid w:val="005D1A3A"/>
    <w:rsid w:val="005E0D18"/>
    <w:rsid w:val="005F6C42"/>
    <w:rsid w:val="00601F3F"/>
    <w:rsid w:val="00613A1A"/>
    <w:rsid w:val="006223EF"/>
    <w:rsid w:val="00624A1D"/>
    <w:rsid w:val="00630C2C"/>
    <w:rsid w:val="00632B91"/>
    <w:rsid w:val="00637134"/>
    <w:rsid w:val="0064336F"/>
    <w:rsid w:val="00646C8D"/>
    <w:rsid w:val="006513AB"/>
    <w:rsid w:val="00672096"/>
    <w:rsid w:val="006864B9"/>
    <w:rsid w:val="0069792F"/>
    <w:rsid w:val="006A7E53"/>
    <w:rsid w:val="006B2A25"/>
    <w:rsid w:val="006C4552"/>
    <w:rsid w:val="006F2626"/>
    <w:rsid w:val="00707411"/>
    <w:rsid w:val="007165D3"/>
    <w:rsid w:val="0072108B"/>
    <w:rsid w:val="00731233"/>
    <w:rsid w:val="007322A0"/>
    <w:rsid w:val="00735A93"/>
    <w:rsid w:val="00737E2C"/>
    <w:rsid w:val="007416CF"/>
    <w:rsid w:val="00751529"/>
    <w:rsid w:val="00756D45"/>
    <w:rsid w:val="00761944"/>
    <w:rsid w:val="0076588D"/>
    <w:rsid w:val="00783D0C"/>
    <w:rsid w:val="007A1956"/>
    <w:rsid w:val="007A5E67"/>
    <w:rsid w:val="007E3E75"/>
    <w:rsid w:val="007E4DBD"/>
    <w:rsid w:val="007E5442"/>
    <w:rsid w:val="007F1A02"/>
    <w:rsid w:val="007F240E"/>
    <w:rsid w:val="008017DB"/>
    <w:rsid w:val="00856A20"/>
    <w:rsid w:val="00860799"/>
    <w:rsid w:val="00862291"/>
    <w:rsid w:val="00865999"/>
    <w:rsid w:val="008672F4"/>
    <w:rsid w:val="008766DC"/>
    <w:rsid w:val="00883A2A"/>
    <w:rsid w:val="008855A8"/>
    <w:rsid w:val="008C43B7"/>
    <w:rsid w:val="008D4F3B"/>
    <w:rsid w:val="008D547F"/>
    <w:rsid w:val="00900188"/>
    <w:rsid w:val="009144E4"/>
    <w:rsid w:val="00921DBC"/>
    <w:rsid w:val="00932FA4"/>
    <w:rsid w:val="00937DE0"/>
    <w:rsid w:val="0095053A"/>
    <w:rsid w:val="0096155B"/>
    <w:rsid w:val="00966C18"/>
    <w:rsid w:val="009728BA"/>
    <w:rsid w:val="00982A88"/>
    <w:rsid w:val="00985D89"/>
    <w:rsid w:val="00985D9C"/>
    <w:rsid w:val="009A2881"/>
    <w:rsid w:val="009B087E"/>
    <w:rsid w:val="009B1F19"/>
    <w:rsid w:val="009D4C81"/>
    <w:rsid w:val="009E2B08"/>
    <w:rsid w:val="009E7795"/>
    <w:rsid w:val="009F2505"/>
    <w:rsid w:val="00A006BF"/>
    <w:rsid w:val="00A0217D"/>
    <w:rsid w:val="00A20C4E"/>
    <w:rsid w:val="00A23953"/>
    <w:rsid w:val="00A31C78"/>
    <w:rsid w:val="00A36113"/>
    <w:rsid w:val="00A40D47"/>
    <w:rsid w:val="00A4466F"/>
    <w:rsid w:val="00A46423"/>
    <w:rsid w:val="00A62B82"/>
    <w:rsid w:val="00A73A30"/>
    <w:rsid w:val="00A7494C"/>
    <w:rsid w:val="00A83BEE"/>
    <w:rsid w:val="00A87AAC"/>
    <w:rsid w:val="00A93757"/>
    <w:rsid w:val="00A93861"/>
    <w:rsid w:val="00AA1316"/>
    <w:rsid w:val="00AA1FBD"/>
    <w:rsid w:val="00AA7420"/>
    <w:rsid w:val="00AB2EDA"/>
    <w:rsid w:val="00AB4890"/>
    <w:rsid w:val="00AC4272"/>
    <w:rsid w:val="00AD5DEB"/>
    <w:rsid w:val="00AE46FF"/>
    <w:rsid w:val="00AE6249"/>
    <w:rsid w:val="00AE6604"/>
    <w:rsid w:val="00AE7FCA"/>
    <w:rsid w:val="00B310AA"/>
    <w:rsid w:val="00B331BB"/>
    <w:rsid w:val="00B43027"/>
    <w:rsid w:val="00B572FB"/>
    <w:rsid w:val="00B74C8D"/>
    <w:rsid w:val="00B93ADD"/>
    <w:rsid w:val="00BA1CE7"/>
    <w:rsid w:val="00BB1D7A"/>
    <w:rsid w:val="00BB5CDD"/>
    <w:rsid w:val="00BE2551"/>
    <w:rsid w:val="00BE38C5"/>
    <w:rsid w:val="00C1112E"/>
    <w:rsid w:val="00C12CC6"/>
    <w:rsid w:val="00C131A5"/>
    <w:rsid w:val="00C1524A"/>
    <w:rsid w:val="00C23CF2"/>
    <w:rsid w:val="00C247D6"/>
    <w:rsid w:val="00C37D1F"/>
    <w:rsid w:val="00C43444"/>
    <w:rsid w:val="00C80F67"/>
    <w:rsid w:val="00C820B6"/>
    <w:rsid w:val="00C91389"/>
    <w:rsid w:val="00C91867"/>
    <w:rsid w:val="00CA42E4"/>
    <w:rsid w:val="00CC0788"/>
    <w:rsid w:val="00CD16CE"/>
    <w:rsid w:val="00CD188B"/>
    <w:rsid w:val="00CE44EF"/>
    <w:rsid w:val="00D16D05"/>
    <w:rsid w:val="00D60ECA"/>
    <w:rsid w:val="00D6207B"/>
    <w:rsid w:val="00D72762"/>
    <w:rsid w:val="00D8713B"/>
    <w:rsid w:val="00DA2E5F"/>
    <w:rsid w:val="00DA527E"/>
    <w:rsid w:val="00DB5AB2"/>
    <w:rsid w:val="00DC1458"/>
    <w:rsid w:val="00DC6F17"/>
    <w:rsid w:val="00DD1C40"/>
    <w:rsid w:val="00DD2378"/>
    <w:rsid w:val="00DE0893"/>
    <w:rsid w:val="00DE181B"/>
    <w:rsid w:val="00DE293E"/>
    <w:rsid w:val="00DF097B"/>
    <w:rsid w:val="00DF2A4D"/>
    <w:rsid w:val="00DF635D"/>
    <w:rsid w:val="00E24FA1"/>
    <w:rsid w:val="00E51A49"/>
    <w:rsid w:val="00E767CA"/>
    <w:rsid w:val="00E77FDC"/>
    <w:rsid w:val="00E82AF5"/>
    <w:rsid w:val="00E964E5"/>
    <w:rsid w:val="00EA1493"/>
    <w:rsid w:val="00EC46E8"/>
    <w:rsid w:val="00EC503D"/>
    <w:rsid w:val="00ED345C"/>
    <w:rsid w:val="00ED76ED"/>
    <w:rsid w:val="00EE6F9C"/>
    <w:rsid w:val="00EF541D"/>
    <w:rsid w:val="00F00100"/>
    <w:rsid w:val="00F05AEA"/>
    <w:rsid w:val="00F145A7"/>
    <w:rsid w:val="00F26702"/>
    <w:rsid w:val="00F5066F"/>
    <w:rsid w:val="00F54A1E"/>
    <w:rsid w:val="00F61E56"/>
    <w:rsid w:val="00F90F30"/>
    <w:rsid w:val="00FA06C0"/>
    <w:rsid w:val="00FB18C1"/>
    <w:rsid w:val="00FB462F"/>
    <w:rsid w:val="00FC70F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70C4F"/>
  <w15:chartTrackingRefBased/>
  <w15:docId w15:val="{BD38B6F8-C008-4273-976B-7A4A28E2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semiHidden/>
    <w:qFormat/>
    <w:rsid w:val="008017D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qFormat/>
    <w:rsid w:val="00CE44E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006BF"/>
    <w:pPr>
      <w:spacing w:before="8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006BF"/>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A006BF"/>
    <w:pPr>
      <w:spacing w:before="480"/>
    </w:pPr>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A006BF"/>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styleId="Title">
    <w:name w:val="Title"/>
    <w:basedOn w:val="Normal"/>
    <w:next w:val="Normal"/>
    <w:link w:val="TitleChar"/>
    <w:uiPriority w:val="10"/>
    <w:semiHidden/>
    <w:qFormat/>
    <w:rsid w:val="00EC46E8"/>
    <w:pPr>
      <w:spacing w:before="240" w:after="60"/>
      <w:jc w:val="center"/>
      <w:outlineLvl w:val="0"/>
    </w:pPr>
    <w:rPr>
      <w:rFonts w:ascii="Calibri Light" w:eastAsia="Times New Roman" w:hAnsi="Calibri Light"/>
      <w:b/>
      <w:bCs/>
      <w:kern w:val="28"/>
      <w:sz w:val="32"/>
      <w:szCs w:val="32"/>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TitleChar">
    <w:name w:val="Title Char"/>
    <w:link w:val="Title"/>
    <w:uiPriority w:val="10"/>
    <w:semiHidden/>
    <w:rsid w:val="00EC46E8"/>
    <w:rPr>
      <w:rFonts w:ascii="Calibri Light" w:eastAsia="Times New Roman" w:hAnsi="Calibri Light" w:cs="Times New Roman"/>
      <w:b/>
      <w:bCs/>
      <w:kern w:val="28"/>
      <w:sz w:val="32"/>
      <w:szCs w:val="32"/>
      <w:lang w:eastAsia="en-US"/>
    </w:rPr>
  </w:style>
  <w:style w:type="character" w:styleId="CommentReference">
    <w:name w:val="annotation reference"/>
    <w:uiPriority w:val="99"/>
    <w:semiHidden/>
    <w:unhideWhenUsed/>
    <w:rsid w:val="00EC46E8"/>
    <w:rPr>
      <w:sz w:val="16"/>
      <w:szCs w:val="16"/>
    </w:rPr>
  </w:style>
  <w:style w:type="paragraph" w:styleId="CommentText">
    <w:name w:val="annotation text"/>
    <w:basedOn w:val="Normal"/>
    <w:link w:val="CommentTextChar"/>
    <w:uiPriority w:val="99"/>
    <w:semiHidden/>
    <w:unhideWhenUsed/>
    <w:rsid w:val="00EC46E8"/>
    <w:pPr>
      <w:spacing w:line="240" w:lineRule="auto"/>
    </w:pPr>
    <w:rPr>
      <w:rFonts w:eastAsia="SimSun"/>
      <w:sz w:val="20"/>
      <w:szCs w:val="20"/>
      <w:lang w:eastAsia="zh-CN"/>
    </w:rPr>
  </w:style>
  <w:style w:type="character" w:customStyle="1" w:styleId="CommentTextChar">
    <w:name w:val="Comment Text Char"/>
    <w:link w:val="CommentText"/>
    <w:uiPriority w:val="99"/>
    <w:semiHidden/>
    <w:rsid w:val="00EC46E8"/>
    <w:rPr>
      <w:rFonts w:eastAsia="SimSun"/>
      <w:lang w:eastAsia="zh-CN"/>
    </w:rPr>
  </w:style>
  <w:style w:type="character" w:styleId="Hyperlink">
    <w:name w:val="Hyperlink"/>
    <w:uiPriority w:val="99"/>
    <w:unhideWhenUsed/>
    <w:rsid w:val="00EC46E8"/>
    <w:rPr>
      <w:color w:val="0563C1"/>
      <w:u w:val="single"/>
    </w:rPr>
  </w:style>
  <w:style w:type="character" w:styleId="FollowedHyperlink">
    <w:name w:val="FollowedHyperlink"/>
    <w:uiPriority w:val="99"/>
    <w:semiHidden/>
    <w:unhideWhenUsed/>
    <w:rsid w:val="00322AC2"/>
    <w:rPr>
      <w:color w:val="954F72"/>
      <w:u w:val="single"/>
    </w:rPr>
  </w:style>
  <w:style w:type="character" w:customStyle="1" w:styleId="Heading1Char">
    <w:name w:val="Heading 1 Char"/>
    <w:link w:val="Heading1"/>
    <w:uiPriority w:val="9"/>
    <w:semiHidden/>
    <w:rsid w:val="008017DB"/>
    <w:rPr>
      <w:rFonts w:ascii="Calibri Light" w:eastAsia="Times New Roman" w:hAnsi="Calibri Light" w:cs="Times New Roman"/>
      <w:b/>
      <w:bCs/>
      <w:kern w:val="32"/>
      <w:sz w:val="32"/>
      <w:szCs w:val="32"/>
      <w:lang w:eastAsia="en-US"/>
    </w:rPr>
  </w:style>
  <w:style w:type="paragraph" w:styleId="CommentSubject">
    <w:name w:val="annotation subject"/>
    <w:basedOn w:val="CommentText"/>
    <w:next w:val="CommentText"/>
    <w:link w:val="CommentSubjectChar"/>
    <w:uiPriority w:val="99"/>
    <w:semiHidden/>
    <w:unhideWhenUsed/>
    <w:rsid w:val="001A6E9F"/>
    <w:pPr>
      <w:spacing w:line="276" w:lineRule="auto"/>
    </w:pPr>
    <w:rPr>
      <w:rFonts w:eastAsia="Calibri"/>
      <w:b/>
      <w:bCs/>
      <w:lang w:eastAsia="en-US"/>
    </w:rPr>
  </w:style>
  <w:style w:type="character" w:customStyle="1" w:styleId="CommentSubjectChar">
    <w:name w:val="Comment Subject Char"/>
    <w:link w:val="CommentSubject"/>
    <w:uiPriority w:val="99"/>
    <w:semiHidden/>
    <w:rsid w:val="001A6E9F"/>
    <w:rPr>
      <w:rFonts w:eastAsia="SimSun"/>
      <w:b/>
      <w:bCs/>
      <w:lang w:eastAsia="en-US"/>
    </w:rPr>
  </w:style>
  <w:style w:type="character" w:customStyle="1" w:styleId="Heading3Char">
    <w:name w:val="Heading 3 Char"/>
    <w:link w:val="Heading3"/>
    <w:uiPriority w:val="9"/>
    <w:semiHidden/>
    <w:rsid w:val="00CE44EF"/>
    <w:rPr>
      <w:rFonts w:ascii="Calibri Light" w:eastAsia="Times New Roman" w:hAnsi="Calibri Light" w:cs="Times New Roman"/>
      <w:b/>
      <w:bCs/>
      <w:sz w:val="26"/>
      <w:szCs w:val="26"/>
      <w:lang w:eastAsia="en-US"/>
    </w:rPr>
  </w:style>
  <w:style w:type="paragraph" w:styleId="NormalWeb">
    <w:name w:val="Normal (Web)"/>
    <w:basedOn w:val="Normal"/>
    <w:uiPriority w:val="99"/>
    <w:semiHidden/>
    <w:unhideWhenUsed/>
    <w:rsid w:val="00CE44EF"/>
    <w:pPr>
      <w:spacing w:before="100" w:beforeAutospacing="1" w:after="100" w:afterAutospacing="1" w:line="240" w:lineRule="auto"/>
    </w:pPr>
    <w:rPr>
      <w:rFonts w:ascii="Times New Roman" w:eastAsia="Times New Roman" w:hAnsi="Times New Roman"/>
      <w:sz w:val="24"/>
      <w:szCs w:val="24"/>
      <w:lang w:eastAsia="nb-NO"/>
    </w:rPr>
  </w:style>
  <w:style w:type="character" w:styleId="Strong">
    <w:name w:val="Strong"/>
    <w:uiPriority w:val="22"/>
    <w:qFormat/>
    <w:rsid w:val="00CE44EF"/>
    <w:rPr>
      <w:b/>
      <w:bCs/>
    </w:rPr>
  </w:style>
  <w:style w:type="paragraph" w:styleId="PlainText">
    <w:name w:val="Plain Text"/>
    <w:basedOn w:val="Normal"/>
    <w:link w:val="PlainTextChar"/>
    <w:uiPriority w:val="99"/>
    <w:unhideWhenUsed/>
    <w:rsid w:val="00D16D0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16D05"/>
    <w:rPr>
      <w:rFonts w:eastAsiaTheme="minorHAnsi" w:cstheme="minorBidi"/>
      <w:sz w:val="22"/>
      <w:szCs w:val="21"/>
      <w:lang w:eastAsia="en-US"/>
    </w:rPr>
  </w:style>
  <w:style w:type="paragraph" w:styleId="NoSpacing">
    <w:name w:val="No Spacing"/>
    <w:uiPriority w:val="1"/>
    <w:qFormat/>
    <w:rsid w:val="00D16D05"/>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D16D0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16D0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16D05"/>
    <w:rPr>
      <w:vertAlign w:val="superscript"/>
    </w:rPr>
  </w:style>
  <w:style w:type="paragraph" w:styleId="ListParagraph">
    <w:name w:val="List Paragraph"/>
    <w:basedOn w:val="Normal"/>
    <w:uiPriority w:val="34"/>
    <w:qFormat/>
    <w:rsid w:val="00A23953"/>
    <w:pPr>
      <w:spacing w:after="0" w:line="240" w:lineRule="auto"/>
      <w:ind w:left="720"/>
      <w:contextualSpacing/>
    </w:pPr>
    <w:rPr>
      <w:rFonts w:asciiTheme="minorHAnsi" w:eastAsiaTheme="minorHAnsi" w:hAnsiTheme="minorHAnsi" w:cstheme="minorBidi"/>
      <w:kern w:val="2"/>
      <w:sz w:val="24"/>
      <w:szCs w:val="24"/>
      <w:lang w:val="en-NO"/>
      <w14:ligatures w14:val="standardContextual"/>
    </w:rPr>
  </w:style>
  <w:style w:type="character" w:styleId="UnresolvedMention">
    <w:name w:val="Unresolved Mention"/>
    <w:basedOn w:val="DefaultParagraphFont"/>
    <w:uiPriority w:val="99"/>
    <w:semiHidden/>
    <w:unhideWhenUsed/>
    <w:rsid w:val="00862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1675">
      <w:bodyDiv w:val="1"/>
      <w:marLeft w:val="0"/>
      <w:marRight w:val="0"/>
      <w:marTop w:val="0"/>
      <w:marBottom w:val="0"/>
      <w:divBdr>
        <w:top w:val="none" w:sz="0" w:space="0" w:color="auto"/>
        <w:left w:val="none" w:sz="0" w:space="0" w:color="auto"/>
        <w:bottom w:val="none" w:sz="0" w:space="0" w:color="auto"/>
        <w:right w:val="none" w:sz="0" w:space="0" w:color="auto"/>
      </w:divBdr>
    </w:div>
    <w:div w:id="641078349">
      <w:bodyDiv w:val="1"/>
      <w:marLeft w:val="0"/>
      <w:marRight w:val="0"/>
      <w:marTop w:val="0"/>
      <w:marBottom w:val="0"/>
      <w:divBdr>
        <w:top w:val="none" w:sz="0" w:space="0" w:color="auto"/>
        <w:left w:val="none" w:sz="0" w:space="0" w:color="auto"/>
        <w:bottom w:val="none" w:sz="0" w:space="0" w:color="auto"/>
        <w:right w:val="none" w:sz="0" w:space="0" w:color="auto"/>
      </w:divBdr>
    </w:div>
    <w:div w:id="662972202">
      <w:bodyDiv w:val="1"/>
      <w:marLeft w:val="0"/>
      <w:marRight w:val="0"/>
      <w:marTop w:val="0"/>
      <w:marBottom w:val="0"/>
      <w:divBdr>
        <w:top w:val="none" w:sz="0" w:space="0" w:color="auto"/>
        <w:left w:val="none" w:sz="0" w:space="0" w:color="auto"/>
        <w:bottom w:val="none" w:sz="0" w:space="0" w:color="auto"/>
        <w:right w:val="none" w:sz="0" w:space="0" w:color="auto"/>
      </w:divBdr>
    </w:div>
    <w:div w:id="797142076">
      <w:bodyDiv w:val="1"/>
      <w:marLeft w:val="0"/>
      <w:marRight w:val="0"/>
      <w:marTop w:val="0"/>
      <w:marBottom w:val="0"/>
      <w:divBdr>
        <w:top w:val="none" w:sz="0" w:space="0" w:color="auto"/>
        <w:left w:val="none" w:sz="0" w:space="0" w:color="auto"/>
        <w:bottom w:val="none" w:sz="0" w:space="0" w:color="auto"/>
        <w:right w:val="none" w:sz="0" w:space="0" w:color="auto"/>
      </w:divBdr>
    </w:div>
    <w:div w:id="804591537">
      <w:bodyDiv w:val="1"/>
      <w:marLeft w:val="0"/>
      <w:marRight w:val="0"/>
      <w:marTop w:val="0"/>
      <w:marBottom w:val="0"/>
      <w:divBdr>
        <w:top w:val="none" w:sz="0" w:space="0" w:color="auto"/>
        <w:left w:val="none" w:sz="0" w:space="0" w:color="auto"/>
        <w:bottom w:val="none" w:sz="0" w:space="0" w:color="auto"/>
        <w:right w:val="none" w:sz="0" w:space="0" w:color="auto"/>
      </w:divBdr>
    </w:div>
    <w:div w:id="1139953397">
      <w:bodyDiv w:val="1"/>
      <w:marLeft w:val="0"/>
      <w:marRight w:val="0"/>
      <w:marTop w:val="0"/>
      <w:marBottom w:val="0"/>
      <w:divBdr>
        <w:top w:val="none" w:sz="0" w:space="0" w:color="auto"/>
        <w:left w:val="none" w:sz="0" w:space="0" w:color="auto"/>
        <w:bottom w:val="none" w:sz="0" w:space="0" w:color="auto"/>
        <w:right w:val="none" w:sz="0" w:space="0" w:color="auto"/>
      </w:divBdr>
    </w:div>
    <w:div w:id="1506899443">
      <w:bodyDiv w:val="1"/>
      <w:marLeft w:val="0"/>
      <w:marRight w:val="0"/>
      <w:marTop w:val="0"/>
      <w:marBottom w:val="0"/>
      <w:divBdr>
        <w:top w:val="none" w:sz="0" w:space="0" w:color="auto"/>
        <w:left w:val="none" w:sz="0" w:space="0" w:color="auto"/>
        <w:bottom w:val="none" w:sz="0" w:space="0" w:color="auto"/>
        <w:right w:val="none" w:sz="0" w:space="0" w:color="auto"/>
      </w:divBdr>
    </w:div>
    <w:div w:id="1858739528">
      <w:bodyDiv w:val="1"/>
      <w:marLeft w:val="0"/>
      <w:marRight w:val="0"/>
      <w:marTop w:val="0"/>
      <w:marBottom w:val="0"/>
      <w:divBdr>
        <w:top w:val="none" w:sz="0" w:space="0" w:color="auto"/>
        <w:left w:val="none" w:sz="0" w:space="0" w:color="auto"/>
        <w:bottom w:val="none" w:sz="0" w:space="0" w:color="auto"/>
        <w:right w:val="none" w:sz="0" w:space="0" w:color="auto"/>
      </w:divBdr>
    </w:div>
    <w:div w:id="21205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040E-AB30-4B65-B141-E14AD8FD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472</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3160</CharactersWithSpaces>
  <SharedDoc>false</SharedDoc>
  <HLinks>
    <vt:vector size="210" baseType="variant">
      <vt:variant>
        <vt:i4>7733368</vt:i4>
      </vt:variant>
      <vt:variant>
        <vt:i4>87</vt:i4>
      </vt:variant>
      <vt:variant>
        <vt:i4>0</vt:i4>
      </vt:variant>
      <vt:variant>
        <vt:i4>5</vt:i4>
      </vt:variant>
      <vt:variant>
        <vt:lpwstr>http://www.sio.no/</vt:lpwstr>
      </vt:variant>
      <vt:variant>
        <vt:lpwstr/>
      </vt:variant>
      <vt:variant>
        <vt:i4>6357069</vt:i4>
      </vt:variant>
      <vt:variant>
        <vt:i4>84</vt:i4>
      </vt:variant>
      <vt:variant>
        <vt:i4>0</vt:i4>
      </vt:variant>
      <vt:variant>
        <vt:i4>5</vt:i4>
      </vt:variant>
      <vt:variant>
        <vt:lpwstr>mailto:lens-group@smn.uio.no</vt:lpwstr>
      </vt:variant>
      <vt:variant>
        <vt:lpwstr/>
      </vt:variant>
      <vt:variant>
        <vt:i4>5046276</vt:i4>
      </vt:variant>
      <vt:variant>
        <vt:i4>81</vt:i4>
      </vt:variant>
      <vt:variant>
        <vt:i4>0</vt:i4>
      </vt:variant>
      <vt:variant>
        <vt:i4>5</vt:i4>
      </vt:variant>
      <vt:variant>
        <vt:lpwstr>https://sympa.uio.no/fys.uio.no/lists</vt:lpwstr>
      </vt:variant>
      <vt:variant>
        <vt:lpwstr/>
      </vt:variant>
      <vt:variant>
        <vt:i4>7995452</vt:i4>
      </vt:variant>
      <vt:variant>
        <vt:i4>78</vt:i4>
      </vt:variant>
      <vt:variant>
        <vt:i4>0</vt:i4>
      </vt:variant>
      <vt:variant>
        <vt:i4>5</vt:i4>
      </vt:variant>
      <vt:variant>
        <vt:lpwstr>https://www.uio.no/english/for-employees/employment/working-hours-and-absence/holiday/</vt:lpwstr>
      </vt:variant>
      <vt:variant>
        <vt:lpwstr/>
      </vt:variant>
      <vt:variant>
        <vt:i4>2424876</vt:i4>
      </vt:variant>
      <vt:variant>
        <vt:i4>75</vt:i4>
      </vt:variant>
      <vt:variant>
        <vt:i4>0</vt:i4>
      </vt:variant>
      <vt:variant>
        <vt:i4>5</vt:i4>
      </vt:variant>
      <vt:variant>
        <vt:lpwstr>https://www.uio.no/english/for-employees/employment/travel/</vt:lpwstr>
      </vt:variant>
      <vt:variant>
        <vt:lpwstr/>
      </vt:variant>
      <vt:variant>
        <vt:i4>2031697</vt:i4>
      </vt:variant>
      <vt:variant>
        <vt:i4>72</vt:i4>
      </vt:variant>
      <vt:variant>
        <vt:i4>0</vt:i4>
      </vt:variant>
      <vt:variant>
        <vt:i4>5</vt:i4>
      </vt:variant>
      <vt:variant>
        <vt:lpwstr>http://uio.norfab.no/default.aspx</vt:lpwstr>
      </vt:variant>
      <vt:variant>
        <vt:lpwstr/>
      </vt:variant>
      <vt:variant>
        <vt:i4>3801140</vt:i4>
      </vt:variant>
      <vt:variant>
        <vt:i4>69</vt:i4>
      </vt:variant>
      <vt:variant>
        <vt:i4>0</vt:i4>
      </vt:variant>
      <vt:variant>
        <vt:i4>5</vt:i4>
      </vt:variant>
      <vt:variant>
        <vt:lpwstr>http://www.uio.no/english/for-employees/employment/salary-payment/</vt:lpwstr>
      </vt:variant>
      <vt:variant>
        <vt:lpwstr/>
      </vt:variant>
      <vt:variant>
        <vt:i4>3080237</vt:i4>
      </vt:variant>
      <vt:variant>
        <vt:i4>66</vt:i4>
      </vt:variant>
      <vt:variant>
        <vt:i4>0</vt:i4>
      </vt:variant>
      <vt:variant>
        <vt:i4>5</vt:i4>
      </vt:variant>
      <vt:variant>
        <vt:lpwstr>https://www.uio.no/english/about/hse/fire/</vt:lpwstr>
      </vt:variant>
      <vt:variant>
        <vt:lpwstr/>
      </vt:variant>
      <vt:variant>
        <vt:i4>5177360</vt:i4>
      </vt:variant>
      <vt:variant>
        <vt:i4>63</vt:i4>
      </vt:variant>
      <vt:variant>
        <vt:i4>0</vt:i4>
      </vt:variant>
      <vt:variant>
        <vt:i4>5</vt:i4>
      </vt:variant>
      <vt:variant>
        <vt:lpwstr>http://www.uio.no/english/about/regulations/</vt:lpwstr>
      </vt:variant>
      <vt:variant>
        <vt:lpwstr/>
      </vt:variant>
      <vt:variant>
        <vt:i4>2031650</vt:i4>
      </vt:variant>
      <vt:variant>
        <vt:i4>60</vt:i4>
      </vt:variant>
      <vt:variant>
        <vt:i4>0</vt:i4>
      </vt:variant>
      <vt:variant>
        <vt:i4>5</vt:i4>
      </vt:variant>
      <vt:variant>
        <vt:lpwstr>mailto:it-hjelp@fys.uio.no</vt:lpwstr>
      </vt:variant>
      <vt:variant>
        <vt:lpwstr/>
      </vt:variant>
      <vt:variant>
        <vt:i4>7471163</vt:i4>
      </vt:variant>
      <vt:variant>
        <vt:i4>57</vt:i4>
      </vt:variant>
      <vt:variant>
        <vt:i4>0</vt:i4>
      </vt:variant>
      <vt:variant>
        <vt:i4>5</vt:i4>
      </vt:variant>
      <vt:variant>
        <vt:lpwstr>https://www.uio.no/english/services/it/email-calendar/</vt:lpwstr>
      </vt:variant>
      <vt:variant>
        <vt:lpwstr/>
      </vt:variant>
      <vt:variant>
        <vt:i4>3604602</vt:i4>
      </vt:variant>
      <vt:variant>
        <vt:i4>54</vt:i4>
      </vt:variant>
      <vt:variant>
        <vt:i4>0</vt:i4>
      </vt:variant>
      <vt:variant>
        <vt:i4>5</vt:i4>
      </vt:variant>
      <vt:variant>
        <vt:lpwstr>http://www.uio.no/english/for-employees/employment/</vt:lpwstr>
      </vt:variant>
      <vt:variant>
        <vt:lpwstr/>
      </vt:variant>
      <vt:variant>
        <vt:i4>196609</vt:i4>
      </vt:variant>
      <vt:variant>
        <vt:i4>51</vt:i4>
      </vt:variant>
      <vt:variant>
        <vt:i4>0</vt:i4>
      </vt:variant>
      <vt:variant>
        <vt:i4>5</vt:i4>
      </vt:variant>
      <vt:variant>
        <vt:lpwstr>https://hr-portalen.uio.no/irj/portal</vt:lpwstr>
      </vt:variant>
      <vt:variant>
        <vt:lpwstr/>
      </vt:variant>
      <vt:variant>
        <vt:i4>1572893</vt:i4>
      </vt:variant>
      <vt:variant>
        <vt:i4>48</vt:i4>
      </vt:variant>
      <vt:variant>
        <vt:i4>0</vt:i4>
      </vt:variant>
      <vt:variant>
        <vt:i4>5</vt:i4>
      </vt:variant>
      <vt:variant>
        <vt:lpwstr>http://www.sio.no/en/</vt:lpwstr>
      </vt:variant>
      <vt:variant>
        <vt:lpwstr/>
      </vt:variant>
      <vt:variant>
        <vt:i4>1245268</vt:i4>
      </vt:variant>
      <vt:variant>
        <vt:i4>45</vt:i4>
      </vt:variant>
      <vt:variant>
        <vt:i4>0</vt:i4>
      </vt:variant>
      <vt:variant>
        <vt:i4>5</vt:i4>
      </vt:variant>
      <vt:variant>
        <vt:lpwstr>http://www.nordea.no/</vt:lpwstr>
      </vt:variant>
      <vt:variant>
        <vt:lpwstr/>
      </vt:variant>
      <vt:variant>
        <vt:i4>1507329</vt:i4>
      </vt:variant>
      <vt:variant>
        <vt:i4>42</vt:i4>
      </vt:variant>
      <vt:variant>
        <vt:i4>0</vt:i4>
      </vt:variant>
      <vt:variant>
        <vt:i4>5</vt:i4>
      </vt:variant>
      <vt:variant>
        <vt:lpwstr>http://www.sparebank1.no/</vt:lpwstr>
      </vt:variant>
      <vt:variant>
        <vt:lpwstr/>
      </vt:variant>
      <vt:variant>
        <vt:i4>458819</vt:i4>
      </vt:variant>
      <vt:variant>
        <vt:i4>39</vt:i4>
      </vt:variant>
      <vt:variant>
        <vt:i4>0</vt:i4>
      </vt:variant>
      <vt:variant>
        <vt:i4>5</vt:i4>
      </vt:variant>
      <vt:variant>
        <vt:lpwstr>http://www.danskebank.no/</vt:lpwstr>
      </vt:variant>
      <vt:variant>
        <vt:lpwstr/>
      </vt:variant>
      <vt:variant>
        <vt:i4>7078015</vt:i4>
      </vt:variant>
      <vt:variant>
        <vt:i4>36</vt:i4>
      </vt:variant>
      <vt:variant>
        <vt:i4>0</vt:i4>
      </vt:variant>
      <vt:variant>
        <vt:i4>5</vt:i4>
      </vt:variant>
      <vt:variant>
        <vt:lpwstr>http://www.dnb.no/</vt:lpwstr>
      </vt:variant>
      <vt:variant>
        <vt:lpwstr/>
      </vt:variant>
      <vt:variant>
        <vt:i4>1441793</vt:i4>
      </vt:variant>
      <vt:variant>
        <vt:i4>33</vt:i4>
      </vt:variant>
      <vt:variant>
        <vt:i4>0</vt:i4>
      </vt:variant>
      <vt:variant>
        <vt:i4>5</vt:i4>
      </vt:variant>
      <vt:variant>
        <vt:lpwstr>http://www.sua.no/en/</vt:lpwstr>
      </vt:variant>
      <vt:variant>
        <vt:lpwstr/>
      </vt:variant>
      <vt:variant>
        <vt:i4>655387</vt:i4>
      </vt:variant>
      <vt:variant>
        <vt:i4>30</vt:i4>
      </vt:variant>
      <vt:variant>
        <vt:i4>0</vt:i4>
      </vt:variant>
      <vt:variant>
        <vt:i4>5</vt:i4>
      </vt:variant>
      <vt:variant>
        <vt:lpwstr>https://ruter.no/en/</vt:lpwstr>
      </vt:variant>
      <vt:variant>
        <vt:lpwstr/>
      </vt:variant>
      <vt:variant>
        <vt:i4>2228274</vt:i4>
      </vt:variant>
      <vt:variant>
        <vt:i4>27</vt:i4>
      </vt:variant>
      <vt:variant>
        <vt:i4>0</vt:i4>
      </vt:variant>
      <vt:variant>
        <vt:i4>5</vt:i4>
      </vt:variant>
      <vt:variant>
        <vt:lpwstr>https://www.uio.no/english/for-employees/employment/joining-leaving/new/units/mn/astro/international-staff.html</vt:lpwstr>
      </vt:variant>
      <vt:variant>
        <vt:lpwstr/>
      </vt:variant>
      <vt:variant>
        <vt:i4>1638406</vt:i4>
      </vt:variant>
      <vt:variant>
        <vt:i4>24</vt:i4>
      </vt:variant>
      <vt:variant>
        <vt:i4>0</vt:i4>
      </vt:variant>
      <vt:variant>
        <vt:i4>5</vt:i4>
      </vt:variant>
      <vt:variant>
        <vt:lpwstr>http://www.osloleilighet.no/</vt:lpwstr>
      </vt:variant>
      <vt:variant>
        <vt:lpwstr/>
      </vt:variant>
      <vt:variant>
        <vt:i4>2621550</vt:i4>
      </vt:variant>
      <vt:variant>
        <vt:i4>21</vt:i4>
      </vt:variant>
      <vt:variant>
        <vt:i4>0</vt:i4>
      </vt:variant>
      <vt:variant>
        <vt:i4>5</vt:i4>
      </vt:variant>
      <vt:variant>
        <vt:lpwstr>http://www.osloapartments.no/index.php?lang=en</vt:lpwstr>
      </vt:variant>
      <vt:variant>
        <vt:lpwstr/>
      </vt:variant>
      <vt:variant>
        <vt:i4>4522050</vt:i4>
      </vt:variant>
      <vt:variant>
        <vt:i4>18</vt:i4>
      </vt:variant>
      <vt:variant>
        <vt:i4>0</vt:i4>
      </vt:variant>
      <vt:variant>
        <vt:i4>5</vt:i4>
      </vt:variant>
      <vt:variant>
        <vt:lpwstr>http://book.bestwestern.com/bestwestern/productInfo.do?propertyCode=73103</vt:lpwstr>
      </vt:variant>
      <vt:variant>
        <vt:lpwstr/>
      </vt:variant>
      <vt:variant>
        <vt:i4>6291580</vt:i4>
      </vt:variant>
      <vt:variant>
        <vt:i4>15</vt:i4>
      </vt:variant>
      <vt:variant>
        <vt:i4>0</vt:i4>
      </vt:variant>
      <vt:variant>
        <vt:i4>5</vt:i4>
      </vt:variant>
      <vt:variant>
        <vt:lpwstr>https://www.airbnb.no/</vt:lpwstr>
      </vt:variant>
      <vt:variant>
        <vt:lpwstr/>
      </vt:variant>
      <vt:variant>
        <vt:i4>6422586</vt:i4>
      </vt:variant>
      <vt:variant>
        <vt:i4>12</vt:i4>
      </vt:variant>
      <vt:variant>
        <vt:i4>0</vt:i4>
      </vt:variant>
      <vt:variant>
        <vt:i4>5</vt:i4>
      </vt:variant>
      <vt:variant>
        <vt:lpwstr>http://www.finn.no/finn/realestate/lettings/browse1</vt:lpwstr>
      </vt:variant>
      <vt:variant>
        <vt:lpwstr/>
      </vt:variant>
      <vt:variant>
        <vt:i4>786445</vt:i4>
      </vt:variant>
      <vt:variant>
        <vt:i4>9</vt:i4>
      </vt:variant>
      <vt:variant>
        <vt:i4>0</vt:i4>
      </vt:variant>
      <vt:variant>
        <vt:i4>5</vt:i4>
      </vt:variant>
      <vt:variant>
        <vt:lpwstr>http://www.hybel.no/</vt:lpwstr>
      </vt:variant>
      <vt:variant>
        <vt:lpwstr/>
      </vt:variant>
      <vt:variant>
        <vt:i4>1048654</vt:i4>
      </vt:variant>
      <vt:variant>
        <vt:i4>6</vt:i4>
      </vt:variant>
      <vt:variant>
        <vt:i4>0</vt:i4>
      </vt:variant>
      <vt:variant>
        <vt:i4>5</vt:i4>
      </vt:variant>
      <vt:variant>
        <vt:lpwstr>https://www.uio.no/english/about/jobs/ismo/before-arrival/accommodation/uio/application/</vt:lpwstr>
      </vt:variant>
      <vt:variant>
        <vt:lpwstr/>
      </vt:variant>
      <vt:variant>
        <vt:i4>1441793</vt:i4>
      </vt:variant>
      <vt:variant>
        <vt:i4>3</vt:i4>
      </vt:variant>
      <vt:variant>
        <vt:i4>0</vt:i4>
      </vt:variant>
      <vt:variant>
        <vt:i4>5</vt:i4>
      </vt:variant>
      <vt:variant>
        <vt:lpwstr>http://www.sua.no/en/</vt:lpwstr>
      </vt:variant>
      <vt:variant>
        <vt:lpwstr/>
      </vt:variant>
      <vt:variant>
        <vt:i4>2621554</vt:i4>
      </vt:variant>
      <vt:variant>
        <vt:i4>15</vt:i4>
      </vt:variant>
      <vt:variant>
        <vt:i4>0</vt:i4>
      </vt:variant>
      <vt:variant>
        <vt:i4>5</vt:i4>
      </vt:variant>
      <vt:variant>
        <vt:lpwstr>https://sympa.uio.no/astro.uio.no/info/aot-oslo</vt:lpwstr>
      </vt:variant>
      <vt:variant>
        <vt:lpwstr/>
      </vt:variant>
      <vt:variant>
        <vt:i4>5177418</vt:i4>
      </vt:variant>
      <vt:variant>
        <vt:i4>12</vt:i4>
      </vt:variant>
      <vt:variant>
        <vt:i4>0</vt:i4>
      </vt:variant>
      <vt:variant>
        <vt:i4>5</vt:i4>
      </vt:variant>
      <vt:variant>
        <vt:lpwstr>https://www.facebook.com/AoTOslo/</vt:lpwstr>
      </vt:variant>
      <vt:variant>
        <vt:lpwstr/>
      </vt:variant>
      <vt:variant>
        <vt:i4>3735590</vt:i4>
      </vt:variant>
      <vt:variant>
        <vt:i4>9</vt:i4>
      </vt:variant>
      <vt:variant>
        <vt:i4>0</vt:i4>
      </vt:variant>
      <vt:variant>
        <vt:i4>5</vt:i4>
      </vt:variant>
      <vt:variant>
        <vt:lpwstr>https://www.mn.uio.no/astro/personer/adm/mardan/index.html</vt:lpwstr>
      </vt:variant>
      <vt:variant>
        <vt:lpwstr/>
      </vt:variant>
      <vt:variant>
        <vt:i4>7602223</vt:i4>
      </vt:variant>
      <vt:variant>
        <vt:i4>6</vt:i4>
      </vt:variant>
      <vt:variant>
        <vt:i4>0</vt:i4>
      </vt:variant>
      <vt:variant>
        <vt:i4>5</vt:i4>
      </vt:variant>
      <vt:variant>
        <vt:lpwstr>http://www.ub.uio.no/english/writing-publishing/open-access/publication-fund/index.html</vt:lpwstr>
      </vt:variant>
      <vt:variant>
        <vt:lpwstr/>
      </vt:variant>
      <vt:variant>
        <vt:i4>131159</vt:i4>
      </vt:variant>
      <vt:variant>
        <vt:i4>3</vt:i4>
      </vt:variant>
      <vt:variant>
        <vt:i4>0</vt:i4>
      </vt:variant>
      <vt:variant>
        <vt:i4>5</vt:i4>
      </vt:variant>
      <vt:variant>
        <vt:lpwstr>https://www.cristin.no/as/WebObjects/cristin.woa/6/wo/6.0.29.25.1.11.0?la=en</vt:lpwstr>
      </vt:variant>
      <vt:variant>
        <vt:lpwstr/>
      </vt:variant>
      <vt:variant>
        <vt:i4>4587545</vt:i4>
      </vt:variant>
      <vt:variant>
        <vt:i4>0</vt:i4>
      </vt:variant>
      <vt:variant>
        <vt:i4>0</vt:i4>
      </vt:variant>
      <vt:variant>
        <vt:i4>5</vt:i4>
      </vt:variant>
      <vt:variant>
        <vt:lpwstr>https://www.uio.no/english/for-employees/employment/joining-leaving/new/units/mn/astro/index.html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Hubred Nygård</dc:creator>
  <cp:keywords/>
  <cp:lastModifiedBy>Paal Einar Engelstad</cp:lastModifiedBy>
  <cp:revision>4</cp:revision>
  <cp:lastPrinted>2020-03-30T14:02:00Z</cp:lastPrinted>
  <dcterms:created xsi:type="dcterms:W3CDTF">2024-04-12T13:21:00Z</dcterms:created>
  <dcterms:modified xsi:type="dcterms:W3CDTF">2024-04-12T13:40:00Z</dcterms:modified>
</cp:coreProperties>
</file>