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0BAA8" w14:textId="77777777" w:rsidR="00903DE7" w:rsidRDefault="00903DE7">
      <w:pPr>
        <w:rPr>
          <w:lang w:val="en-US"/>
        </w:rPr>
      </w:pPr>
    </w:p>
    <w:p w14:paraId="3715B6C4" w14:textId="77777777" w:rsidR="002D29CE" w:rsidRDefault="00A90BA5" w:rsidP="00A90BA5">
      <w:pPr>
        <w:jc w:val="center"/>
        <w:rPr>
          <w:b/>
        </w:rPr>
      </w:pPr>
      <w:r>
        <w:rPr>
          <w:b/>
        </w:rPr>
        <w:t>PROGRAMRÅDSMØTE</w:t>
      </w:r>
    </w:p>
    <w:p w14:paraId="57116115" w14:textId="77777777" w:rsidR="00903DE7" w:rsidRDefault="00903DE7" w:rsidP="00A90BA5">
      <w:pPr>
        <w:jc w:val="center"/>
        <w:rPr>
          <w:b/>
        </w:rPr>
      </w:pPr>
      <w:r>
        <w:rPr>
          <w:b/>
        </w:rPr>
        <w:t>Renewable Energy Systems</w:t>
      </w:r>
    </w:p>
    <w:p w14:paraId="50C64156" w14:textId="77777777" w:rsidR="00A90BA5" w:rsidRDefault="00A90BA5" w:rsidP="00A90BA5">
      <w:pPr>
        <w:jc w:val="center"/>
      </w:pPr>
      <w:r>
        <w:t>Institutt for teknologisystemer, møterom 112</w:t>
      </w:r>
    </w:p>
    <w:p w14:paraId="60C570DC" w14:textId="77777777" w:rsidR="00903DE7" w:rsidRPr="00A90BA5" w:rsidRDefault="002D29CE" w:rsidP="00A90BA5">
      <w:pPr>
        <w:jc w:val="center"/>
      </w:pPr>
      <w:r>
        <w:t>30.08.2019</w:t>
      </w:r>
      <w:r w:rsidR="00A90BA5">
        <w:t>, k</w:t>
      </w:r>
      <w:r w:rsidR="00A90BA5" w:rsidRPr="00240E63">
        <w:t>l. 10:00 – 11:30</w:t>
      </w:r>
      <w:r w:rsidR="00A90BA5" w:rsidRPr="00240E63">
        <w:br/>
      </w:r>
    </w:p>
    <w:p w14:paraId="118781FD" w14:textId="77777777" w:rsidR="002D29CE" w:rsidRPr="00240E63" w:rsidRDefault="002D29CE" w:rsidP="00903DE7">
      <w:r w:rsidRPr="00240E63">
        <w:t xml:space="preserve">Til stede: </w:t>
      </w:r>
      <w:r w:rsidR="00240E63" w:rsidRPr="00240E63">
        <w:t>Mari</w:t>
      </w:r>
      <w:r w:rsidR="00240E63">
        <w:t xml:space="preserve">, Bjørn, Marianne, Vebjørn, Øivind, Ida og Sabrina </w:t>
      </w:r>
    </w:p>
    <w:p w14:paraId="16928720" w14:textId="77777777" w:rsidR="002D29CE" w:rsidRPr="00240E63" w:rsidRDefault="002D29CE" w:rsidP="00903DE7"/>
    <w:p w14:paraId="0E56A3A8" w14:textId="77777777" w:rsidR="002D29CE" w:rsidRPr="00240E63" w:rsidRDefault="002D29CE" w:rsidP="00903DE7">
      <w:r w:rsidRPr="00240E63">
        <w:t>Agenda:</w:t>
      </w:r>
    </w:p>
    <w:p w14:paraId="2CD10D05" w14:textId="77777777" w:rsidR="002D29CE" w:rsidRPr="00240E63" w:rsidRDefault="002D29CE" w:rsidP="00903DE7"/>
    <w:p w14:paraId="6AED3A00" w14:textId="77777777" w:rsidR="006A0A52" w:rsidRPr="006A0A52" w:rsidRDefault="002D29CE" w:rsidP="006A0A52">
      <w:pPr>
        <w:rPr>
          <w:lang w:val="en-US"/>
        </w:rPr>
      </w:pPr>
      <w:r w:rsidRPr="006A0A52">
        <w:rPr>
          <w:lang w:val="en-US"/>
        </w:rPr>
        <w:t>01/19</w:t>
      </w:r>
      <w:r w:rsidRPr="006A0A52">
        <w:rPr>
          <w:lang w:val="en-US"/>
        </w:rPr>
        <w:tab/>
      </w:r>
      <w:r w:rsidR="006A0A52" w:rsidRPr="006A0A52">
        <w:rPr>
          <w:b/>
          <w:lang w:val="en-US"/>
        </w:rPr>
        <w:t xml:space="preserve">Matters of information </w:t>
      </w:r>
      <w:r w:rsidRPr="006A0A52">
        <w:rPr>
          <w:b/>
          <w:lang w:val="en-US"/>
        </w:rPr>
        <w:t xml:space="preserve"> </w:t>
      </w:r>
    </w:p>
    <w:p w14:paraId="29D71341" w14:textId="77777777" w:rsidR="00903DE7" w:rsidRPr="006A0A52" w:rsidRDefault="002D29CE" w:rsidP="006A0A52">
      <w:pPr>
        <w:pStyle w:val="ListParagraph"/>
        <w:numPr>
          <w:ilvl w:val="0"/>
          <w:numId w:val="4"/>
        </w:numPr>
        <w:rPr>
          <w:lang w:val="en-US"/>
        </w:rPr>
      </w:pPr>
      <w:r w:rsidRPr="006A0A52">
        <w:rPr>
          <w:lang w:val="en-US"/>
        </w:rPr>
        <w:t>Members of Programrådet</w:t>
      </w:r>
      <w:r w:rsidR="00A90BA5">
        <w:rPr>
          <w:lang w:val="en-US"/>
        </w:rPr>
        <w:t>.</w:t>
      </w:r>
      <w:r w:rsidRPr="006A0A52">
        <w:rPr>
          <w:lang w:val="en-US"/>
        </w:rPr>
        <w:t xml:space="preserve"> </w:t>
      </w:r>
      <w:r w:rsidR="0013354F">
        <w:rPr>
          <w:lang w:val="en-US"/>
        </w:rPr>
        <w:br/>
      </w:r>
    </w:p>
    <w:p w14:paraId="3B0A64D4" w14:textId="77777777" w:rsidR="00240E63" w:rsidRPr="0013354F" w:rsidRDefault="006A0A52" w:rsidP="00240E6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Sabrina:</w:t>
      </w:r>
      <w:r w:rsidR="00903DE7" w:rsidRPr="006A0A52">
        <w:rPr>
          <w:lang w:val="en-US"/>
        </w:rPr>
        <w:t xml:space="preserve"> </w:t>
      </w:r>
      <w:r w:rsidR="00903DE7" w:rsidRPr="00635FFB">
        <w:rPr>
          <w:b/>
          <w:bCs/>
          <w:lang w:val="en-US"/>
        </w:rPr>
        <w:t xml:space="preserve">Present the structure of the master program and status: </w:t>
      </w:r>
      <w:r w:rsidR="00240E63">
        <w:rPr>
          <w:lang w:val="en-US"/>
        </w:rPr>
        <w:br/>
      </w:r>
      <w:r w:rsidR="00903DE7" w:rsidRPr="006A0A52">
        <w:rPr>
          <w:lang w:val="en-US"/>
        </w:rPr>
        <w:t>12 master students</w:t>
      </w:r>
      <w:r w:rsidR="00A90BA5">
        <w:rPr>
          <w:lang w:val="en-US"/>
        </w:rPr>
        <w:t>.</w:t>
      </w:r>
      <w:r w:rsidR="00240E63">
        <w:rPr>
          <w:lang w:val="en-US"/>
        </w:rPr>
        <w:t xml:space="preserve"> </w:t>
      </w:r>
      <w:r w:rsidR="00240E63">
        <w:rPr>
          <w:lang w:val="en-US"/>
        </w:rPr>
        <w:br/>
      </w:r>
      <w:r w:rsidR="0013354F" w:rsidRPr="0013354F">
        <w:rPr>
          <w:lang w:val="en-US"/>
        </w:rPr>
        <w:t>Other students from outside the masters programme can sign up for the courses.</w:t>
      </w:r>
      <w:r w:rsidR="00240E63" w:rsidRPr="0013354F">
        <w:rPr>
          <w:lang w:val="en-US"/>
        </w:rPr>
        <w:br/>
      </w:r>
      <w:r w:rsidR="0013354F" w:rsidRPr="0013354F">
        <w:rPr>
          <w:lang w:val="en-US"/>
        </w:rPr>
        <w:t xml:space="preserve">TEK5350 and TEK5370 has a limit of 20 students. TEK5300 has </w:t>
      </w:r>
      <w:r w:rsidR="0013354F">
        <w:rPr>
          <w:lang w:val="en-US"/>
        </w:rPr>
        <w:t xml:space="preserve">a limit at 40 students. </w:t>
      </w:r>
      <w:r w:rsidR="0013354F">
        <w:rPr>
          <w:lang w:val="en-US"/>
        </w:rPr>
        <w:br/>
      </w:r>
    </w:p>
    <w:p w14:paraId="18CAE60B" w14:textId="77777777" w:rsidR="001E0ABD" w:rsidRPr="0013354F" w:rsidRDefault="001E0ABD" w:rsidP="006A0A52">
      <w:pPr>
        <w:pStyle w:val="ListParagraph"/>
        <w:numPr>
          <w:ilvl w:val="0"/>
          <w:numId w:val="4"/>
        </w:numPr>
        <w:rPr>
          <w:lang w:val="en-US"/>
        </w:rPr>
      </w:pPr>
      <w:r w:rsidRPr="006A0A52">
        <w:rPr>
          <w:lang w:val="en-US"/>
        </w:rPr>
        <w:t xml:space="preserve">Sabrina: </w:t>
      </w:r>
      <w:r w:rsidRPr="00635FFB">
        <w:rPr>
          <w:b/>
          <w:bCs/>
          <w:lang w:val="en-US"/>
        </w:rPr>
        <w:t>Presentation of the present courses</w:t>
      </w:r>
      <w:r w:rsidR="00A90BA5">
        <w:rPr>
          <w:lang w:val="en-US"/>
        </w:rPr>
        <w:t>.</w:t>
      </w:r>
      <w:r w:rsidR="00240E63" w:rsidRPr="00240E63">
        <w:rPr>
          <w:lang w:val="en-US"/>
        </w:rPr>
        <w:t xml:space="preserve"> </w:t>
      </w:r>
      <w:r w:rsidR="00240E63" w:rsidRPr="00240E63">
        <w:rPr>
          <w:lang w:val="en-US"/>
        </w:rPr>
        <w:br/>
      </w:r>
    </w:p>
    <w:p w14:paraId="3AE80359" w14:textId="77777777" w:rsidR="001A6056" w:rsidRPr="00635FFB" w:rsidRDefault="0013354F" w:rsidP="006A0A52">
      <w:pPr>
        <w:pStyle w:val="ListParagraph"/>
        <w:numPr>
          <w:ilvl w:val="0"/>
          <w:numId w:val="4"/>
        </w:numPr>
        <w:rPr>
          <w:lang w:val="en-US"/>
        </w:rPr>
      </w:pPr>
      <w:r w:rsidRPr="00635FFB">
        <w:rPr>
          <w:b/>
          <w:bCs/>
          <w:lang w:val="en-US"/>
        </w:rPr>
        <w:t>Exchange students:</w:t>
      </w:r>
      <w:r w:rsidR="001A6056" w:rsidRPr="0013354F">
        <w:rPr>
          <w:lang w:val="en-US"/>
        </w:rPr>
        <w:br/>
      </w:r>
      <w:r w:rsidRPr="0013354F">
        <w:rPr>
          <w:lang w:val="en-US"/>
        </w:rPr>
        <w:t xml:space="preserve">Utrecht University. </w:t>
      </w:r>
      <w:r w:rsidRPr="00635FFB">
        <w:rPr>
          <w:lang w:val="en-US"/>
        </w:rPr>
        <w:t xml:space="preserve">Under progress. </w:t>
      </w:r>
      <w:r w:rsidR="001A6056" w:rsidRPr="00635FFB">
        <w:rPr>
          <w:lang w:val="en-US"/>
        </w:rPr>
        <w:t xml:space="preserve"> </w:t>
      </w:r>
      <w:r w:rsidRPr="00635FFB">
        <w:rPr>
          <w:lang w:val="en-US"/>
        </w:rPr>
        <w:br/>
      </w:r>
    </w:p>
    <w:p w14:paraId="71D52E84" w14:textId="77777777" w:rsidR="0013354F" w:rsidRPr="00635FFB" w:rsidRDefault="002D29CE" w:rsidP="006A0A52">
      <w:pPr>
        <w:pStyle w:val="ListParagraph"/>
        <w:numPr>
          <w:ilvl w:val="0"/>
          <w:numId w:val="4"/>
        </w:numPr>
        <w:rPr>
          <w:lang w:val="en-US"/>
        </w:rPr>
      </w:pPr>
      <w:r w:rsidRPr="006A0A52">
        <w:rPr>
          <w:lang w:val="en-US"/>
        </w:rPr>
        <w:t xml:space="preserve">Ida: </w:t>
      </w:r>
      <w:r w:rsidRPr="00635FFB">
        <w:rPr>
          <w:b/>
          <w:bCs/>
          <w:lang w:val="en-US"/>
        </w:rPr>
        <w:t>P</w:t>
      </w:r>
      <w:r w:rsidR="00903DE7" w:rsidRPr="00635FFB">
        <w:rPr>
          <w:b/>
          <w:bCs/>
          <w:lang w:val="en-US"/>
        </w:rPr>
        <w:t>resent the number of applicants and selection process</w:t>
      </w:r>
      <w:r w:rsidR="00A90BA5">
        <w:rPr>
          <w:lang w:val="en-US"/>
        </w:rPr>
        <w:t>.</w:t>
      </w:r>
      <w:r w:rsidR="0013354F">
        <w:rPr>
          <w:lang w:val="en-US"/>
        </w:rPr>
        <w:br/>
      </w:r>
      <w:r w:rsidR="00635FFB">
        <w:rPr>
          <w:lang w:val="en-US"/>
        </w:rPr>
        <w:t>There were a</w:t>
      </w:r>
      <w:r w:rsidR="0013354F" w:rsidRPr="0013354F">
        <w:rPr>
          <w:lang w:val="en-US"/>
        </w:rPr>
        <w:t xml:space="preserve"> total of 450 applicants</w:t>
      </w:r>
      <w:r w:rsidR="0013354F" w:rsidRPr="0013354F">
        <w:rPr>
          <w:lang w:val="en-US"/>
        </w:rPr>
        <w:br/>
      </w:r>
      <w:r w:rsidR="0013354F" w:rsidRPr="00635FFB">
        <w:rPr>
          <w:u w:val="single"/>
          <w:lang w:val="en-US"/>
        </w:rPr>
        <w:t xml:space="preserve">256 </w:t>
      </w:r>
      <w:r w:rsidR="00635FFB">
        <w:rPr>
          <w:lang w:val="en-US"/>
        </w:rPr>
        <w:t xml:space="preserve">of them </w:t>
      </w:r>
      <w:r w:rsidR="0013354F" w:rsidRPr="0013354F">
        <w:rPr>
          <w:lang w:val="en-US"/>
        </w:rPr>
        <w:t xml:space="preserve">got into the admission process </w:t>
      </w:r>
    </w:p>
    <w:p w14:paraId="1A667F35" w14:textId="77777777" w:rsidR="0013354F" w:rsidRDefault="0013354F" w:rsidP="0013354F">
      <w:pPr>
        <w:pStyle w:val="ListParagraph"/>
        <w:numPr>
          <w:ilvl w:val="0"/>
          <w:numId w:val="6"/>
        </w:numPr>
      </w:pPr>
      <w:r>
        <w:t>From outside the EU</w:t>
      </w:r>
    </w:p>
    <w:p w14:paraId="692AD477" w14:textId="77777777" w:rsidR="0013354F" w:rsidRDefault="0013354F" w:rsidP="0013354F">
      <w:pPr>
        <w:pStyle w:val="ListParagraph"/>
        <w:numPr>
          <w:ilvl w:val="0"/>
          <w:numId w:val="7"/>
        </w:numPr>
      </w:pPr>
      <w:r>
        <w:t xml:space="preserve">From within EU </w:t>
      </w:r>
    </w:p>
    <w:p w14:paraId="2B25CC9F" w14:textId="77777777" w:rsidR="0013354F" w:rsidRDefault="00635FFB" w:rsidP="00635FFB">
      <w:pPr>
        <w:ind w:left="1080"/>
      </w:pPr>
      <w:r>
        <w:t>147-</w:t>
      </w:r>
      <w:r w:rsidR="0013354F">
        <w:t>From Norway/Skandinavia</w:t>
      </w:r>
    </w:p>
    <w:p w14:paraId="6427BF1C" w14:textId="77777777" w:rsidR="002D29CE" w:rsidRPr="0013354F" w:rsidRDefault="0013354F" w:rsidP="006B6C9D">
      <w:pPr>
        <w:ind w:left="720"/>
        <w:rPr>
          <w:lang w:val="en-US"/>
        </w:rPr>
      </w:pPr>
      <w:r w:rsidRPr="0013354F">
        <w:rPr>
          <w:lang w:val="en-US"/>
        </w:rPr>
        <w:br/>
        <w:t xml:space="preserve">We gave out 37 offers, and ended up with 12 students. </w:t>
      </w:r>
      <w:r w:rsidR="006B6C9D">
        <w:rPr>
          <w:lang w:val="en-US"/>
        </w:rPr>
        <w:t>Lowest grade average: 3,7. Best: 4,7. Most of t</w:t>
      </w:r>
      <w:r w:rsidR="00635FFB">
        <w:rPr>
          <w:lang w:val="en-US"/>
        </w:rPr>
        <w:t xml:space="preserve">he students have a </w:t>
      </w:r>
      <w:r w:rsidR="006B6C9D">
        <w:rPr>
          <w:lang w:val="en-US"/>
        </w:rPr>
        <w:t xml:space="preserve">bachelor’s </w:t>
      </w:r>
      <w:r w:rsidR="00635FFB">
        <w:rPr>
          <w:lang w:val="en-US"/>
        </w:rPr>
        <w:t xml:space="preserve">degree from outside Oslo and UiO. </w:t>
      </w:r>
      <w:r w:rsidR="00635FFB">
        <w:rPr>
          <w:lang w:val="en-US"/>
        </w:rPr>
        <w:br/>
      </w:r>
      <w:r w:rsidR="00635FFB">
        <w:rPr>
          <w:lang w:val="en-US"/>
        </w:rPr>
        <w:br/>
      </w:r>
      <w:r w:rsidRPr="0013354F">
        <w:rPr>
          <w:lang w:val="en-US"/>
        </w:rPr>
        <w:t xml:space="preserve">From next year on the goal is to have </w:t>
      </w:r>
      <w:r w:rsidR="008B2336" w:rsidRPr="0013354F">
        <w:rPr>
          <w:lang w:val="en-US"/>
        </w:rPr>
        <w:t xml:space="preserve">20 </w:t>
      </w:r>
      <w:r w:rsidRPr="0013354F">
        <w:rPr>
          <w:lang w:val="en-US"/>
        </w:rPr>
        <w:t>students each year.</w:t>
      </w:r>
      <w:r>
        <w:rPr>
          <w:lang w:val="en-US"/>
        </w:rPr>
        <w:br/>
      </w:r>
      <w:r w:rsidR="008B2336" w:rsidRPr="0013354F">
        <w:rPr>
          <w:lang w:val="en-US"/>
        </w:rPr>
        <w:t xml:space="preserve"> </w:t>
      </w:r>
      <w:r w:rsidR="008B2336" w:rsidRPr="0013354F">
        <w:rPr>
          <w:lang w:val="en-US"/>
        </w:rPr>
        <w:br/>
      </w:r>
      <w:r w:rsidRPr="0013354F">
        <w:rPr>
          <w:lang w:val="en-US"/>
        </w:rPr>
        <w:t>We can also advertise the masters programme more</w:t>
      </w:r>
      <w:r>
        <w:rPr>
          <w:lang w:val="en-US"/>
        </w:rPr>
        <w:t xml:space="preserve">, until </w:t>
      </w:r>
      <w:r w:rsidR="006B6C9D">
        <w:rPr>
          <w:lang w:val="en-US"/>
        </w:rPr>
        <w:t xml:space="preserve">the </w:t>
      </w:r>
      <w:r>
        <w:rPr>
          <w:lang w:val="en-US"/>
        </w:rPr>
        <w:t xml:space="preserve">next admission. </w:t>
      </w:r>
      <w:r w:rsidRPr="0013354F">
        <w:rPr>
          <w:lang w:val="en-US"/>
        </w:rPr>
        <w:t>It’s a goal to have mo</w:t>
      </w:r>
      <w:r>
        <w:rPr>
          <w:lang w:val="en-US"/>
        </w:rPr>
        <w:t>re</w:t>
      </w:r>
      <w:r w:rsidRPr="0013354F">
        <w:rPr>
          <w:lang w:val="en-US"/>
        </w:rPr>
        <w:t xml:space="preserve"> students from </w:t>
      </w:r>
      <w:r>
        <w:rPr>
          <w:lang w:val="en-US"/>
        </w:rPr>
        <w:t>EU.</w:t>
      </w:r>
      <w:r w:rsidR="00240E63" w:rsidRPr="0013354F">
        <w:rPr>
          <w:lang w:val="en-US"/>
        </w:rPr>
        <w:br/>
      </w:r>
    </w:p>
    <w:p w14:paraId="63DB7CB9" w14:textId="77777777" w:rsidR="002D29CE" w:rsidRPr="002D29CE" w:rsidRDefault="002D29CE">
      <w:pPr>
        <w:rPr>
          <w:lang w:val="en-US"/>
        </w:rPr>
      </w:pPr>
      <w:r w:rsidRPr="002D29CE">
        <w:rPr>
          <w:lang w:val="en-US"/>
        </w:rPr>
        <w:t>02/19</w:t>
      </w:r>
      <w:r w:rsidRPr="006A0A52">
        <w:rPr>
          <w:b/>
          <w:lang w:val="en-US"/>
        </w:rPr>
        <w:tab/>
      </w:r>
      <w:r w:rsidR="006A0A52" w:rsidRPr="006A0A52">
        <w:rPr>
          <w:b/>
          <w:lang w:val="en-US"/>
        </w:rPr>
        <w:t>Issues for d</w:t>
      </w:r>
      <w:r w:rsidRPr="006A0A52">
        <w:rPr>
          <w:b/>
          <w:lang w:val="en-US"/>
        </w:rPr>
        <w:t>iscussion</w:t>
      </w:r>
      <w:r w:rsidRPr="002D29CE">
        <w:rPr>
          <w:lang w:val="en-US"/>
        </w:rPr>
        <w:t xml:space="preserve"> </w:t>
      </w:r>
    </w:p>
    <w:p w14:paraId="764CA018" w14:textId="3F1610E6" w:rsidR="0013354F" w:rsidRPr="009F505A" w:rsidRDefault="006A0A52" w:rsidP="0013354F">
      <w:pPr>
        <w:pStyle w:val="ListParagraph"/>
        <w:numPr>
          <w:ilvl w:val="0"/>
          <w:numId w:val="3"/>
        </w:numPr>
        <w:rPr>
          <w:lang w:val="en-US"/>
        </w:rPr>
      </w:pPr>
      <w:r w:rsidRPr="006B6C9D">
        <w:rPr>
          <w:b/>
          <w:bCs/>
          <w:lang w:val="en-US"/>
        </w:rPr>
        <w:t>N</w:t>
      </w:r>
      <w:r w:rsidR="002D29CE" w:rsidRPr="006B6C9D">
        <w:rPr>
          <w:b/>
          <w:bCs/>
          <w:lang w:val="en-US"/>
        </w:rPr>
        <w:t>ew student members from the masters programme</w:t>
      </w:r>
      <w:r w:rsidR="002D29CE" w:rsidRPr="006B6C9D">
        <w:rPr>
          <w:lang w:val="en-US"/>
        </w:rPr>
        <w:t xml:space="preserve">. Information and discussion on the process further on. </w:t>
      </w:r>
      <w:r w:rsidR="008B2336" w:rsidRPr="006B6C9D">
        <w:rPr>
          <w:lang w:val="en-US"/>
        </w:rPr>
        <w:br/>
        <w:t>I</w:t>
      </w:r>
      <w:r w:rsidR="006B6C9D" w:rsidRPr="006B6C9D">
        <w:rPr>
          <w:lang w:val="en-US"/>
        </w:rPr>
        <w:t xml:space="preserve">da sends e-mail to the students. Student representatives will be elected by the end of September. </w:t>
      </w:r>
      <w:r w:rsidR="006B6C9D" w:rsidRPr="009F505A">
        <w:rPr>
          <w:lang w:val="en-US"/>
        </w:rPr>
        <w:t xml:space="preserve">The Programme </w:t>
      </w:r>
      <w:r w:rsidR="006B6C9D" w:rsidRPr="006B6C9D">
        <w:rPr>
          <w:lang w:val="en-US"/>
        </w:rPr>
        <w:t>Council will be oriented by mail.</w:t>
      </w:r>
      <w:r w:rsidR="006B6C9D" w:rsidRPr="009F505A">
        <w:rPr>
          <w:lang w:val="en-US"/>
        </w:rPr>
        <w:t xml:space="preserve"> </w:t>
      </w:r>
    </w:p>
    <w:p w14:paraId="74A69F38" w14:textId="77777777" w:rsidR="006B6C9D" w:rsidRPr="009F505A" w:rsidRDefault="006B6C9D" w:rsidP="006B6C9D">
      <w:pPr>
        <w:pStyle w:val="ListParagraph"/>
        <w:rPr>
          <w:lang w:val="en-US"/>
        </w:rPr>
      </w:pPr>
    </w:p>
    <w:p w14:paraId="373713C4" w14:textId="12723097" w:rsidR="002D29CE" w:rsidRDefault="001E0ABD" w:rsidP="006A0A52">
      <w:pPr>
        <w:pStyle w:val="ListParagraph"/>
        <w:numPr>
          <w:ilvl w:val="0"/>
          <w:numId w:val="3"/>
        </w:numPr>
        <w:rPr>
          <w:lang w:val="en-US"/>
        </w:rPr>
      </w:pPr>
      <w:r w:rsidRPr="00635FFB">
        <w:rPr>
          <w:b/>
          <w:bCs/>
          <w:lang w:val="en-US"/>
        </w:rPr>
        <w:t xml:space="preserve">Two </w:t>
      </w:r>
      <w:r w:rsidR="002D29CE" w:rsidRPr="00635FFB">
        <w:rPr>
          <w:b/>
          <w:bCs/>
          <w:lang w:val="en-US"/>
        </w:rPr>
        <w:t>s</w:t>
      </w:r>
      <w:r w:rsidRPr="00635FFB">
        <w:rPr>
          <w:b/>
          <w:bCs/>
          <w:lang w:val="en-US"/>
        </w:rPr>
        <w:t>pecial cases</w:t>
      </w:r>
      <w:r w:rsidR="002D29CE" w:rsidRPr="00635FFB">
        <w:rPr>
          <w:b/>
          <w:bCs/>
          <w:lang w:val="en-US"/>
        </w:rPr>
        <w:t xml:space="preserve"> on transferring credits</w:t>
      </w:r>
      <w:r w:rsidR="002D29CE" w:rsidRPr="006A0A52">
        <w:rPr>
          <w:lang w:val="en-US"/>
        </w:rPr>
        <w:t xml:space="preserve"> from Universities other than UiO.</w:t>
      </w:r>
      <w:r w:rsidR="0013354F">
        <w:rPr>
          <w:lang w:val="en-US"/>
        </w:rPr>
        <w:br/>
        <w:t>The cases were discussed</w:t>
      </w:r>
      <w:r w:rsidR="009F505A">
        <w:rPr>
          <w:lang w:val="en-US"/>
        </w:rPr>
        <w:t xml:space="preserve"> and Sabrina was given the task of deciding in this specific case, since the approval was related to replacing her course. T</w:t>
      </w:r>
      <w:r w:rsidR="0013354F">
        <w:rPr>
          <w:lang w:val="en-US"/>
        </w:rPr>
        <w:t xml:space="preserve">he student has been informed on her applications. </w:t>
      </w:r>
    </w:p>
    <w:p w14:paraId="56FE19BF" w14:textId="77777777" w:rsidR="00635FFB" w:rsidRPr="00635FFB" w:rsidRDefault="00635FFB" w:rsidP="00635FFB">
      <w:pPr>
        <w:pStyle w:val="ListParagraph"/>
        <w:rPr>
          <w:lang w:val="en-US"/>
        </w:rPr>
      </w:pPr>
    </w:p>
    <w:p w14:paraId="6462836B" w14:textId="77777777" w:rsidR="009F505A" w:rsidRDefault="00635FFB" w:rsidP="006A0A52">
      <w:pPr>
        <w:pStyle w:val="ListParagraph"/>
        <w:numPr>
          <w:ilvl w:val="0"/>
          <w:numId w:val="3"/>
        </w:numPr>
        <w:rPr>
          <w:lang w:val="en-US"/>
        </w:rPr>
      </w:pPr>
      <w:r w:rsidRPr="00635FFB">
        <w:rPr>
          <w:b/>
          <w:bCs/>
          <w:lang w:val="en-US"/>
        </w:rPr>
        <w:lastRenderedPageBreak/>
        <w:t>Rutines on credit transfer cases:</w:t>
      </w:r>
      <w:r>
        <w:rPr>
          <w:lang w:val="en-US"/>
        </w:rPr>
        <w:t xml:space="preserve"> </w:t>
      </w:r>
      <w:r>
        <w:rPr>
          <w:lang w:val="en-US"/>
        </w:rPr>
        <w:br/>
        <w:t>Students can transfer only master courses into the masters degree at ITS.</w:t>
      </w:r>
      <w:r>
        <w:rPr>
          <w:lang w:val="en-US"/>
        </w:rPr>
        <w:br/>
      </w:r>
      <w:r w:rsidR="009F505A">
        <w:rPr>
          <w:lang w:val="en-US"/>
        </w:rPr>
        <w:t>For the three foundation/mandatory courses, the corresponding “emneansvarlig” makes a recommendation regarding any application for substitution/credit transfer, then the Program Council does the approval based on the recommendation</w:t>
      </w:r>
      <w:r w:rsidR="009F505A">
        <w:rPr>
          <w:lang w:val="en-US"/>
        </w:rPr>
        <w:t>.</w:t>
      </w:r>
      <w:r>
        <w:rPr>
          <w:lang w:val="en-US"/>
        </w:rPr>
        <w:t xml:space="preserve"> </w:t>
      </w:r>
    </w:p>
    <w:p w14:paraId="32588088" w14:textId="77777777" w:rsidR="009F505A" w:rsidRPr="009F505A" w:rsidRDefault="009F505A" w:rsidP="009F505A">
      <w:pPr>
        <w:ind w:left="360"/>
        <w:rPr>
          <w:lang w:val="en-US"/>
        </w:rPr>
      </w:pPr>
    </w:p>
    <w:p w14:paraId="1E497577" w14:textId="4663D76C" w:rsidR="009F505A" w:rsidRPr="009F505A" w:rsidRDefault="009F505A" w:rsidP="009F505A">
      <w:pPr>
        <w:pStyle w:val="ListParagraph"/>
        <w:rPr>
          <w:lang w:val="en-US"/>
        </w:rPr>
      </w:pPr>
      <w:r w:rsidRPr="009F505A">
        <w:rPr>
          <w:lang w:val="en-US"/>
        </w:rPr>
        <w:t>For specialization courses, any substitution/credit transfer should be discussed with the supervisor</w:t>
      </w:r>
      <w:r>
        <w:rPr>
          <w:lang w:val="en-US"/>
        </w:rPr>
        <w:t>.</w:t>
      </w:r>
    </w:p>
    <w:p w14:paraId="5061EBD5" w14:textId="77777777" w:rsidR="009F505A" w:rsidRDefault="009F505A" w:rsidP="009F505A">
      <w:pPr>
        <w:pStyle w:val="ListParagraph"/>
        <w:rPr>
          <w:lang w:val="en-US"/>
        </w:rPr>
      </w:pPr>
    </w:p>
    <w:p w14:paraId="311E15B2" w14:textId="721745D3" w:rsidR="00240E63" w:rsidRPr="009F505A" w:rsidRDefault="009F505A" w:rsidP="009F505A">
      <w:pPr>
        <w:pStyle w:val="ListParagraph"/>
      </w:pPr>
      <w:r w:rsidRPr="009F505A">
        <w:rPr>
          <w:lang w:val="en-US"/>
        </w:rPr>
        <w:t>Whereas for the elective course</w:t>
      </w:r>
      <w:r>
        <w:rPr>
          <w:lang w:val="en-US"/>
        </w:rPr>
        <w:t>s,</w:t>
      </w:r>
      <w:r w:rsidRPr="009F505A">
        <w:rPr>
          <w:lang w:val="en-US"/>
        </w:rPr>
        <w:t xml:space="preserve"> one can be less strict and in general encourage taking credits elsewhere, obviously requiring tha</w:t>
      </w:r>
      <w:r>
        <w:rPr>
          <w:lang w:val="en-US"/>
        </w:rPr>
        <w:t xml:space="preserve">t the course(s) is/are relevant </w:t>
      </w:r>
      <w:r>
        <w:rPr>
          <w:lang w:val="en-US"/>
        </w:rPr>
        <w:t xml:space="preserve">and substituted in consultation with the students supervisors.   </w:t>
      </w:r>
      <w:r w:rsidRPr="00635FFB">
        <w:rPr>
          <w:lang w:val="en-US"/>
        </w:rPr>
        <w:br/>
      </w:r>
      <w:r w:rsidRPr="009F505A">
        <w:t>Ida has made a</w:t>
      </w:r>
      <w:r>
        <w:t>n</w:t>
      </w:r>
      <w:r w:rsidRPr="009F505A">
        <w:t xml:space="preserve"> application form. </w:t>
      </w:r>
      <w:r w:rsidR="00635FFB" w:rsidRPr="009F505A">
        <w:br/>
        <w:t xml:space="preserve"> </w:t>
      </w:r>
    </w:p>
    <w:p w14:paraId="6A3322DB" w14:textId="77777777" w:rsidR="002D29CE" w:rsidRPr="009F505A" w:rsidRDefault="002D29CE"/>
    <w:p w14:paraId="7B17A42E" w14:textId="77777777" w:rsidR="009F505A" w:rsidRDefault="002D29CE" w:rsidP="009F505A">
      <w:pPr>
        <w:ind w:left="720" w:hanging="720"/>
        <w:rPr>
          <w:bCs/>
          <w:lang w:val="en-US"/>
        </w:rPr>
      </w:pPr>
      <w:r w:rsidRPr="009F505A">
        <w:rPr>
          <w:lang w:val="en-US"/>
        </w:rPr>
        <w:t>03/19</w:t>
      </w:r>
      <w:r w:rsidRPr="009F505A">
        <w:rPr>
          <w:lang w:val="en-US"/>
        </w:rPr>
        <w:tab/>
      </w:r>
      <w:r w:rsidR="00903DE7" w:rsidRPr="009F505A">
        <w:rPr>
          <w:b/>
          <w:lang w:val="en-US"/>
        </w:rPr>
        <w:t>Other</w:t>
      </w:r>
      <w:r w:rsidR="001A6056" w:rsidRPr="009F505A">
        <w:rPr>
          <w:bCs/>
          <w:lang w:val="en-US"/>
        </w:rPr>
        <w:br/>
      </w:r>
      <w:r w:rsidR="009F505A">
        <w:rPr>
          <w:bCs/>
          <w:lang w:val="en-US"/>
        </w:rPr>
        <w:t>- H</w:t>
      </w:r>
      <w:r w:rsidR="009F505A">
        <w:rPr>
          <w:lang w:val="en-US"/>
        </w:rPr>
        <w:t>aving other industrial partners on the master projects was an interesting option. Connections could be made through for example the Solar Energy Cluster or the Norwegian Smartgrid Centre</w:t>
      </w:r>
    </w:p>
    <w:p w14:paraId="5BA33238" w14:textId="77777777" w:rsidR="009F505A" w:rsidRDefault="009F505A" w:rsidP="009F505A">
      <w:pPr>
        <w:rPr>
          <w:bCs/>
          <w:lang w:val="en-US"/>
        </w:rPr>
      </w:pPr>
    </w:p>
    <w:p w14:paraId="659C5157" w14:textId="77777777" w:rsidR="009F505A" w:rsidRDefault="009F505A" w:rsidP="009F505A">
      <w:pPr>
        <w:ind w:firstLine="720"/>
        <w:rPr>
          <w:bCs/>
          <w:lang w:val="en-US"/>
        </w:rPr>
      </w:pPr>
      <w:r w:rsidRPr="009F505A">
        <w:rPr>
          <w:bCs/>
          <w:lang w:val="en-US"/>
        </w:rPr>
        <w:t xml:space="preserve">Introduction week </w:t>
      </w:r>
      <w:r>
        <w:rPr>
          <w:bCs/>
          <w:lang w:val="en-US"/>
        </w:rPr>
        <w:t xml:space="preserve">for the master students </w:t>
      </w:r>
    </w:p>
    <w:p w14:paraId="2EE15C8D" w14:textId="175AC9D7" w:rsidR="00CA3032" w:rsidRPr="009F505A" w:rsidRDefault="009F505A" w:rsidP="009F505A">
      <w:pPr>
        <w:pStyle w:val="ListParagraph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 xml:space="preserve">The scientific staff, both part- and full time, should introduce their courses next year. </w:t>
      </w:r>
      <w:bookmarkStart w:id="0" w:name="_GoBack"/>
      <w:bookmarkEnd w:id="0"/>
      <w:r w:rsidRPr="009F505A">
        <w:rPr>
          <w:bCs/>
          <w:lang w:val="en-US"/>
        </w:rPr>
        <w:br/>
      </w:r>
    </w:p>
    <w:p w14:paraId="51A40F3B" w14:textId="6442ED90" w:rsidR="00903DE7" w:rsidRPr="009F505A" w:rsidRDefault="00903DE7">
      <w:pPr>
        <w:rPr>
          <w:lang w:val="en-US"/>
        </w:rPr>
      </w:pPr>
    </w:p>
    <w:p w14:paraId="1DE92A45" w14:textId="77777777" w:rsidR="00903DE7" w:rsidRPr="008551EA" w:rsidRDefault="008504BB">
      <w:pPr>
        <w:rPr>
          <w:b/>
        </w:rPr>
      </w:pPr>
      <w:r w:rsidRPr="008551EA">
        <w:rPr>
          <w:b/>
        </w:rPr>
        <w:t>Next meeting</w:t>
      </w:r>
      <w:r w:rsidR="002D29CE" w:rsidRPr="008551EA">
        <w:rPr>
          <w:b/>
        </w:rPr>
        <w:t>:</w:t>
      </w:r>
      <w:r w:rsidR="006B6C9D">
        <w:rPr>
          <w:b/>
        </w:rPr>
        <w:t xml:space="preserve"> Mid</w:t>
      </w:r>
      <w:r w:rsidR="008551EA">
        <w:rPr>
          <w:b/>
        </w:rPr>
        <w:t xml:space="preserve"> </w:t>
      </w:r>
      <w:r w:rsidR="006B6C9D">
        <w:rPr>
          <w:b/>
        </w:rPr>
        <w:t>j</w:t>
      </w:r>
      <w:r w:rsidR="008551EA">
        <w:rPr>
          <w:b/>
        </w:rPr>
        <w:t>anuar</w:t>
      </w:r>
      <w:r w:rsidR="006B6C9D">
        <w:rPr>
          <w:b/>
        </w:rPr>
        <w:t>y</w:t>
      </w:r>
      <w:r w:rsidR="008551EA">
        <w:rPr>
          <w:b/>
        </w:rPr>
        <w:t xml:space="preserve">. </w:t>
      </w:r>
      <w:r w:rsidR="008551EA">
        <w:rPr>
          <w:b/>
        </w:rPr>
        <w:br/>
      </w:r>
    </w:p>
    <w:p w14:paraId="150758C2" w14:textId="77777777" w:rsidR="00903DE7" w:rsidRPr="008551EA" w:rsidRDefault="00903DE7"/>
    <w:p w14:paraId="55E4CD16" w14:textId="77777777" w:rsidR="00903DE7" w:rsidRPr="008551EA" w:rsidRDefault="00903DE7"/>
    <w:sectPr w:rsidR="00903DE7" w:rsidRPr="008551EA" w:rsidSect="007970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425"/>
    <w:multiLevelType w:val="hybridMultilevel"/>
    <w:tmpl w:val="CE38B314"/>
    <w:lvl w:ilvl="0" w:tplc="995039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3067"/>
    <w:multiLevelType w:val="hybridMultilevel"/>
    <w:tmpl w:val="3A86A9FC"/>
    <w:lvl w:ilvl="0" w:tplc="995039D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57245"/>
    <w:multiLevelType w:val="hybridMultilevel"/>
    <w:tmpl w:val="3488ACA0"/>
    <w:lvl w:ilvl="0" w:tplc="DBAE3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D6B4F"/>
    <w:multiLevelType w:val="hybridMultilevel"/>
    <w:tmpl w:val="F88E1D78"/>
    <w:lvl w:ilvl="0" w:tplc="995039D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AC6001"/>
    <w:multiLevelType w:val="hybridMultilevel"/>
    <w:tmpl w:val="02840228"/>
    <w:lvl w:ilvl="0" w:tplc="B6E4E3F6">
      <w:start w:val="14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CD2CC3"/>
    <w:multiLevelType w:val="hybridMultilevel"/>
    <w:tmpl w:val="F772841A"/>
    <w:lvl w:ilvl="0" w:tplc="CCDA77D0">
      <w:start w:val="14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5E0FAF"/>
    <w:multiLevelType w:val="hybridMultilevel"/>
    <w:tmpl w:val="9D4A8766"/>
    <w:lvl w:ilvl="0" w:tplc="EACAEBD2">
      <w:start w:val="14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E026E"/>
    <w:multiLevelType w:val="hybridMultilevel"/>
    <w:tmpl w:val="566495A4"/>
    <w:lvl w:ilvl="0" w:tplc="D32866B2">
      <w:start w:val="14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D23EEE"/>
    <w:multiLevelType w:val="hybridMultilevel"/>
    <w:tmpl w:val="A6BAB5FC"/>
    <w:lvl w:ilvl="0" w:tplc="6A9664F6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F22F37"/>
    <w:multiLevelType w:val="hybridMultilevel"/>
    <w:tmpl w:val="35F42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F3B69"/>
    <w:multiLevelType w:val="hybridMultilevel"/>
    <w:tmpl w:val="E862A464"/>
    <w:lvl w:ilvl="0" w:tplc="9FDEB05A">
      <w:start w:val="9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5B5FD1"/>
    <w:multiLevelType w:val="hybridMultilevel"/>
    <w:tmpl w:val="0E9CCE62"/>
    <w:lvl w:ilvl="0" w:tplc="995039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8428C"/>
    <w:multiLevelType w:val="hybridMultilevel"/>
    <w:tmpl w:val="6A6C2FA2"/>
    <w:lvl w:ilvl="0" w:tplc="7994BB06">
      <w:start w:val="14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E7"/>
    <w:rsid w:val="000B783C"/>
    <w:rsid w:val="0013354F"/>
    <w:rsid w:val="001A6056"/>
    <w:rsid w:val="001E0ABD"/>
    <w:rsid w:val="00227BF4"/>
    <w:rsid w:val="00240E63"/>
    <w:rsid w:val="00294004"/>
    <w:rsid w:val="002D29CE"/>
    <w:rsid w:val="00443975"/>
    <w:rsid w:val="0048367B"/>
    <w:rsid w:val="00635FFB"/>
    <w:rsid w:val="006A0A52"/>
    <w:rsid w:val="006B6C9D"/>
    <w:rsid w:val="00797006"/>
    <w:rsid w:val="008504BB"/>
    <w:rsid w:val="008551EA"/>
    <w:rsid w:val="008B2336"/>
    <w:rsid w:val="00903DE7"/>
    <w:rsid w:val="009B561E"/>
    <w:rsid w:val="009F505A"/>
    <w:rsid w:val="00A90BA5"/>
    <w:rsid w:val="00B75B9F"/>
    <w:rsid w:val="00C7265F"/>
    <w:rsid w:val="00CA3032"/>
    <w:rsid w:val="00EA67D3"/>
    <w:rsid w:val="00F307BF"/>
    <w:rsid w:val="00F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F883"/>
  <w15:chartTrackingRefBased/>
  <w15:docId w15:val="{E2A9E3A5-B281-DC4F-946A-89A88EB6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9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BCB9C9AAED6A4E894DAFB9AAA32721" ma:contentTypeVersion="2" ma:contentTypeDescription="Opprett et nytt dokument." ma:contentTypeScope="" ma:versionID="17260cda72e604862a63cd2742bf51ef">
  <xsd:schema xmlns:xsd="http://www.w3.org/2001/XMLSchema" xmlns:xs="http://www.w3.org/2001/XMLSchema" xmlns:p="http://schemas.microsoft.com/office/2006/metadata/properties" xmlns:ns3="4d74494d-d5f7-4621-8dde-a9931678e113" targetNamespace="http://schemas.microsoft.com/office/2006/metadata/properties" ma:root="true" ma:fieldsID="c02013baaa7364de4f3efbc179400fe6" ns3:_="">
    <xsd:import namespace="4d74494d-d5f7-4621-8dde-a9931678e1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494d-d5f7-4621-8dde-a9931678e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80472-BD76-4DF1-9AF3-3E767744F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90B20-5C95-4D22-A8A0-ABF5F448A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494d-d5f7-4621-8dde-a9931678e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6DBE3-0FA5-430B-BA31-DB29879BE0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d74494d-d5f7-4621-8dde-a9931678e1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Ida Elisabeth Rydning</cp:lastModifiedBy>
  <cp:revision>4</cp:revision>
  <dcterms:created xsi:type="dcterms:W3CDTF">2019-09-02T06:39:00Z</dcterms:created>
  <dcterms:modified xsi:type="dcterms:W3CDTF">2019-09-02T06:52:00Z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0x01010011BCB9C9AAED6A4E894DAFB9AAA32721</vt:lpwstr>
  </property>
</Properties>
</file>