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2A12" w14:textId="6B9020C4" w:rsidR="00AC3C69" w:rsidRPr="008962FF" w:rsidRDefault="00AC3C69" w:rsidP="004B75DF">
      <w:pPr>
        <w:spacing w:after="0"/>
        <w:rPr>
          <w:rFonts w:asciiTheme="majorHAnsi" w:hAnsiTheme="majorHAnsi" w:cstheme="majorHAnsi"/>
          <w:sz w:val="36"/>
          <w:szCs w:val="36"/>
        </w:rPr>
      </w:pPr>
      <w:r w:rsidRPr="008962FF">
        <w:rPr>
          <w:rFonts w:asciiTheme="majorHAnsi" w:hAnsiTheme="majorHAnsi" w:cstheme="majorHAnsi"/>
          <w:sz w:val="36"/>
          <w:szCs w:val="36"/>
        </w:rPr>
        <w:t>Sluttrapport for KJM5050 Kjemididaktikk i praksis høsten 20</w:t>
      </w:r>
      <w:r w:rsidR="00BE552B">
        <w:rPr>
          <w:rFonts w:asciiTheme="majorHAnsi" w:hAnsiTheme="majorHAnsi" w:cstheme="majorHAnsi"/>
          <w:sz w:val="36"/>
          <w:szCs w:val="36"/>
        </w:rPr>
        <w:t>2</w:t>
      </w:r>
      <w:r w:rsidR="00A939C1">
        <w:rPr>
          <w:rFonts w:asciiTheme="majorHAnsi" w:hAnsiTheme="majorHAnsi" w:cstheme="majorHAnsi"/>
          <w:sz w:val="36"/>
          <w:szCs w:val="36"/>
        </w:rPr>
        <w:t>3</w:t>
      </w:r>
    </w:p>
    <w:p w14:paraId="53AEC0F2" w14:textId="7F267D1D" w:rsidR="00AC3C69" w:rsidRPr="00FC09FA" w:rsidRDefault="00D52517" w:rsidP="004B75DF">
      <w:pPr>
        <w:spacing w:after="0"/>
        <w:rPr>
          <w:sz w:val="24"/>
          <w:szCs w:val="24"/>
        </w:rPr>
      </w:pPr>
      <w:r w:rsidRPr="00FC09FA">
        <w:rPr>
          <w:sz w:val="24"/>
          <w:szCs w:val="24"/>
        </w:rPr>
        <w:t xml:space="preserve">KJM5050 er et </w:t>
      </w:r>
      <w:r w:rsidR="00D50176" w:rsidRPr="00FC09FA">
        <w:rPr>
          <w:sz w:val="24"/>
          <w:szCs w:val="24"/>
        </w:rPr>
        <w:t xml:space="preserve">emne </w:t>
      </w:r>
      <w:r w:rsidRPr="00FC09FA">
        <w:rPr>
          <w:sz w:val="24"/>
          <w:szCs w:val="24"/>
        </w:rPr>
        <w:t xml:space="preserve">for lektorstudenter som tar masterspesialiseringen sin på MN-fakultetet. </w:t>
      </w:r>
      <w:r w:rsidR="00E6387C" w:rsidRPr="00FC09FA">
        <w:rPr>
          <w:sz w:val="24"/>
          <w:szCs w:val="24"/>
        </w:rPr>
        <w:t>Emnet undervises 8 uker i</w:t>
      </w:r>
      <w:r w:rsidR="00BE552B">
        <w:rPr>
          <w:sz w:val="24"/>
          <w:szCs w:val="24"/>
        </w:rPr>
        <w:t xml:space="preserve"> siste del av</w:t>
      </w:r>
      <w:r w:rsidR="00E6387C" w:rsidRPr="00FC09FA">
        <w:rPr>
          <w:sz w:val="24"/>
          <w:szCs w:val="24"/>
        </w:rPr>
        <w:t xml:space="preserve"> høstsemesteret</w:t>
      </w:r>
      <w:r w:rsidR="00C141CA" w:rsidRPr="00FC09FA">
        <w:rPr>
          <w:sz w:val="24"/>
          <w:szCs w:val="24"/>
        </w:rPr>
        <w:t xml:space="preserve">, og inkluderer </w:t>
      </w:r>
      <w:r w:rsidR="00581AC4" w:rsidRPr="00FC09FA">
        <w:rPr>
          <w:sz w:val="24"/>
          <w:szCs w:val="24"/>
        </w:rPr>
        <w:t>7</w:t>
      </w:r>
      <w:r w:rsidR="00C141CA" w:rsidRPr="00FC09FA">
        <w:rPr>
          <w:sz w:val="24"/>
          <w:szCs w:val="24"/>
        </w:rPr>
        <w:t>,5 dager praksis</w:t>
      </w:r>
      <w:r w:rsidR="00321AA3" w:rsidRPr="00FC09FA">
        <w:rPr>
          <w:sz w:val="24"/>
          <w:szCs w:val="24"/>
        </w:rPr>
        <w:t xml:space="preserve">. </w:t>
      </w:r>
      <w:r w:rsidR="001C6FAB" w:rsidRPr="00FC09FA">
        <w:rPr>
          <w:sz w:val="24"/>
          <w:szCs w:val="24"/>
        </w:rPr>
        <w:t>Praksis omfatte</w:t>
      </w:r>
      <w:r w:rsidR="00BE552B">
        <w:rPr>
          <w:sz w:val="24"/>
          <w:szCs w:val="24"/>
        </w:rPr>
        <w:t>r</w:t>
      </w:r>
      <w:r w:rsidR="001C6FAB" w:rsidRPr="00FC09FA">
        <w:rPr>
          <w:sz w:val="24"/>
          <w:szCs w:val="24"/>
        </w:rPr>
        <w:t xml:space="preserve"> en fag</w:t>
      </w:r>
      <w:r w:rsidR="00BE552B">
        <w:rPr>
          <w:sz w:val="24"/>
          <w:szCs w:val="24"/>
        </w:rPr>
        <w:t xml:space="preserve">lig fordypningsøkt der studentene skal lage et større undervisningsopplegg av 4-5 timers varighet, </w:t>
      </w:r>
      <w:r w:rsidR="001C6FAB" w:rsidRPr="00FC09FA">
        <w:rPr>
          <w:sz w:val="24"/>
          <w:szCs w:val="24"/>
        </w:rPr>
        <w:t xml:space="preserve">og </w:t>
      </w:r>
      <w:r w:rsidR="00BE552B">
        <w:rPr>
          <w:sz w:val="24"/>
          <w:szCs w:val="24"/>
        </w:rPr>
        <w:t>tre</w:t>
      </w:r>
      <w:r w:rsidR="001C6FAB" w:rsidRPr="00FC09FA">
        <w:rPr>
          <w:sz w:val="24"/>
          <w:szCs w:val="24"/>
        </w:rPr>
        <w:t xml:space="preserve"> økter i skolen: Én </w:t>
      </w:r>
      <w:r w:rsidR="00C37262">
        <w:rPr>
          <w:sz w:val="24"/>
          <w:szCs w:val="24"/>
        </w:rPr>
        <w:t xml:space="preserve">økt med </w:t>
      </w:r>
      <w:r w:rsidR="001C6FAB" w:rsidRPr="00FC09FA">
        <w:rPr>
          <w:sz w:val="24"/>
          <w:szCs w:val="24"/>
        </w:rPr>
        <w:t xml:space="preserve">observasjon </w:t>
      </w:r>
      <w:r w:rsidR="00034ACB" w:rsidRPr="00FC09FA">
        <w:rPr>
          <w:sz w:val="24"/>
          <w:szCs w:val="24"/>
        </w:rPr>
        <w:t xml:space="preserve">og to økter der </w:t>
      </w:r>
      <w:r w:rsidR="00997F12" w:rsidRPr="00FC09FA">
        <w:rPr>
          <w:sz w:val="24"/>
          <w:szCs w:val="24"/>
        </w:rPr>
        <w:t>stud</w:t>
      </w:r>
      <w:r w:rsidR="00B932D0" w:rsidRPr="00FC09FA">
        <w:rPr>
          <w:sz w:val="24"/>
          <w:szCs w:val="24"/>
        </w:rPr>
        <w:t xml:space="preserve">entene selv underviser. </w:t>
      </w:r>
      <w:r w:rsidR="00BB34D2" w:rsidRPr="00FC09FA">
        <w:rPr>
          <w:sz w:val="24"/>
          <w:szCs w:val="24"/>
        </w:rPr>
        <w:t xml:space="preserve">I tillegg har </w:t>
      </w:r>
      <w:r w:rsidR="006F1E34">
        <w:rPr>
          <w:sz w:val="24"/>
          <w:szCs w:val="24"/>
        </w:rPr>
        <w:t>studentene</w:t>
      </w:r>
      <w:r w:rsidR="00BB34D2" w:rsidRPr="00FC09FA">
        <w:rPr>
          <w:sz w:val="24"/>
          <w:szCs w:val="24"/>
        </w:rPr>
        <w:t xml:space="preserve"> </w:t>
      </w:r>
      <w:r w:rsidR="002B60FA" w:rsidRPr="00FC09FA">
        <w:rPr>
          <w:sz w:val="24"/>
          <w:szCs w:val="24"/>
        </w:rPr>
        <w:t>2x2 timer undervisning ved UiO</w:t>
      </w:r>
      <w:r w:rsidR="00C82CB6" w:rsidRPr="00FC09FA">
        <w:rPr>
          <w:sz w:val="24"/>
          <w:szCs w:val="24"/>
        </w:rPr>
        <w:t xml:space="preserve"> hver uke. Undervisningen legger vekt på didaktisk teori</w:t>
      </w:r>
      <w:r w:rsidR="002A7026" w:rsidRPr="00FC09FA">
        <w:rPr>
          <w:sz w:val="24"/>
          <w:szCs w:val="24"/>
        </w:rPr>
        <w:t xml:space="preserve"> og praksis</w:t>
      </w:r>
      <w:r w:rsidR="005512FC" w:rsidRPr="00FC09FA">
        <w:rPr>
          <w:sz w:val="24"/>
          <w:szCs w:val="24"/>
        </w:rPr>
        <w:t>,</w:t>
      </w:r>
      <w:r w:rsidR="002A7026" w:rsidRPr="00FC09FA">
        <w:rPr>
          <w:sz w:val="24"/>
          <w:szCs w:val="24"/>
        </w:rPr>
        <w:t xml:space="preserve"> og </w:t>
      </w:r>
      <w:r w:rsidR="00250B51" w:rsidRPr="00FC09FA">
        <w:rPr>
          <w:sz w:val="24"/>
          <w:szCs w:val="24"/>
        </w:rPr>
        <w:t xml:space="preserve">aktivt arbeid med ulike undervisnings- og vurderingsformer. </w:t>
      </w:r>
    </w:p>
    <w:p w14:paraId="5093FE04" w14:textId="77777777" w:rsidR="00EB0848" w:rsidRPr="00FC09FA" w:rsidRDefault="00EB0848" w:rsidP="004B75DF">
      <w:pPr>
        <w:spacing w:after="0"/>
        <w:rPr>
          <w:sz w:val="24"/>
          <w:szCs w:val="24"/>
        </w:rPr>
      </w:pPr>
    </w:p>
    <w:p w14:paraId="18A468E9" w14:textId="50364142" w:rsidR="00563B85" w:rsidRPr="00A06DE0" w:rsidRDefault="00BC1960" w:rsidP="00A06DE0">
      <w:pPr>
        <w:pStyle w:val="Heading2"/>
        <w:rPr>
          <w:color w:val="auto"/>
        </w:rPr>
      </w:pPr>
      <w:r w:rsidRPr="00A06DE0">
        <w:rPr>
          <w:color w:val="auto"/>
        </w:rPr>
        <w:t>Årets undervisning</w:t>
      </w:r>
    </w:p>
    <w:p w14:paraId="1E57DC3F" w14:textId="2BCF8F45" w:rsidR="00B37606" w:rsidRPr="000775CD" w:rsidRDefault="00A06DE0" w:rsidP="000775CD">
      <w:pPr>
        <w:spacing w:after="0"/>
        <w:rPr>
          <w:sz w:val="24"/>
          <w:szCs w:val="24"/>
        </w:rPr>
      </w:pPr>
      <w:r w:rsidRPr="000775CD">
        <w:rPr>
          <w:sz w:val="24"/>
          <w:szCs w:val="24"/>
        </w:rPr>
        <w:t>Høsten 202</w:t>
      </w:r>
      <w:r w:rsidR="009A4FFE">
        <w:rPr>
          <w:sz w:val="24"/>
          <w:szCs w:val="24"/>
        </w:rPr>
        <w:t>3</w:t>
      </w:r>
      <w:r w:rsidRPr="000775CD">
        <w:rPr>
          <w:sz w:val="24"/>
          <w:szCs w:val="24"/>
        </w:rPr>
        <w:t xml:space="preserve"> gikk emnet med </w:t>
      </w:r>
      <w:r w:rsidR="0086314C">
        <w:rPr>
          <w:sz w:val="24"/>
          <w:szCs w:val="24"/>
        </w:rPr>
        <w:t>syv</w:t>
      </w:r>
      <w:r w:rsidRPr="000775CD">
        <w:rPr>
          <w:sz w:val="24"/>
          <w:szCs w:val="24"/>
        </w:rPr>
        <w:t xml:space="preserve"> studenter</w:t>
      </w:r>
      <w:r w:rsidR="002B4CAE">
        <w:rPr>
          <w:sz w:val="24"/>
          <w:szCs w:val="24"/>
        </w:rPr>
        <w:t xml:space="preserve">, og dette lettet koordineringsarbeidet betraktelig, i tillegg til at studentene var flinke til å ta ansvar for egen kontakt med praksisveiledere. </w:t>
      </w:r>
      <w:r w:rsidR="00A9637F">
        <w:rPr>
          <w:sz w:val="24"/>
          <w:szCs w:val="24"/>
        </w:rPr>
        <w:t>Alle studentene hadde praksis i kjemi 2-klassene ved Oslo Katedralskole</w:t>
      </w:r>
      <w:r w:rsidRPr="000775CD">
        <w:rPr>
          <w:sz w:val="24"/>
          <w:szCs w:val="24"/>
        </w:rPr>
        <w:t xml:space="preserve">. </w:t>
      </w:r>
      <w:r w:rsidR="00E17188">
        <w:rPr>
          <w:sz w:val="24"/>
          <w:szCs w:val="24"/>
        </w:rPr>
        <w:t xml:space="preserve">Etter oppsummeringsmøtet med praksisveilederne </w:t>
      </w:r>
      <w:r w:rsidR="005B1410">
        <w:rPr>
          <w:sz w:val="24"/>
          <w:szCs w:val="24"/>
        </w:rPr>
        <w:t>ble vi enige om å beholde undervis</w:t>
      </w:r>
      <w:r w:rsidR="007D1F17">
        <w:rPr>
          <w:sz w:val="24"/>
          <w:szCs w:val="24"/>
        </w:rPr>
        <w:t>n</w:t>
      </w:r>
      <w:r w:rsidR="005B1410">
        <w:rPr>
          <w:sz w:val="24"/>
          <w:szCs w:val="24"/>
        </w:rPr>
        <w:t>ingsopplegg i org</w:t>
      </w:r>
      <w:r w:rsidR="007D1F17">
        <w:rPr>
          <w:sz w:val="24"/>
          <w:szCs w:val="24"/>
        </w:rPr>
        <w:t>ani</w:t>
      </w:r>
      <w:r w:rsidR="005B1410">
        <w:rPr>
          <w:sz w:val="24"/>
          <w:szCs w:val="24"/>
        </w:rPr>
        <w:t xml:space="preserve">sk kjemi, men legge inn </w:t>
      </w:r>
      <w:proofErr w:type="spellStart"/>
      <w:r w:rsidR="005B1410">
        <w:rPr>
          <w:sz w:val="24"/>
          <w:szCs w:val="24"/>
        </w:rPr>
        <w:t>prelab</w:t>
      </w:r>
      <w:proofErr w:type="spellEnd"/>
      <w:r w:rsidR="005B1410">
        <w:rPr>
          <w:sz w:val="24"/>
          <w:szCs w:val="24"/>
        </w:rPr>
        <w:t xml:space="preserve"> som en obligatorisk komponent i opplegget. </w:t>
      </w:r>
      <w:r w:rsidR="00B37606">
        <w:rPr>
          <w:sz w:val="24"/>
          <w:szCs w:val="24"/>
        </w:rPr>
        <w:t xml:space="preserve">Vi hadde også en forventningsavklaring </w:t>
      </w:r>
      <w:r w:rsidR="00A86375">
        <w:rPr>
          <w:sz w:val="24"/>
          <w:szCs w:val="24"/>
        </w:rPr>
        <w:t>på Katta sammen med</w:t>
      </w:r>
      <w:r w:rsidR="005B1410">
        <w:rPr>
          <w:sz w:val="24"/>
          <w:szCs w:val="24"/>
        </w:rPr>
        <w:t xml:space="preserve"> studentene og</w:t>
      </w:r>
      <w:r w:rsidR="00A86375">
        <w:rPr>
          <w:sz w:val="24"/>
          <w:szCs w:val="24"/>
        </w:rPr>
        <w:t xml:space="preserve"> praksisveilederne</w:t>
      </w:r>
      <w:r w:rsidR="00F272F6">
        <w:rPr>
          <w:sz w:val="24"/>
          <w:szCs w:val="24"/>
        </w:rPr>
        <w:t xml:space="preserve"> i det undervisningen begynte. Dette var etter ønske fra praksisveilederne</w:t>
      </w:r>
      <w:r w:rsidR="009A0D40">
        <w:rPr>
          <w:sz w:val="24"/>
          <w:szCs w:val="24"/>
        </w:rPr>
        <w:t xml:space="preserve">, som syntes det fungerte bra. </w:t>
      </w:r>
      <w:r w:rsidR="003320B2">
        <w:rPr>
          <w:sz w:val="24"/>
          <w:szCs w:val="24"/>
        </w:rPr>
        <w:t xml:space="preserve">Vi regner derfor med å fortsette med det fremover, så sant det lar seg gjøre. </w:t>
      </w:r>
      <w:r w:rsidR="007C0D3E">
        <w:rPr>
          <w:sz w:val="24"/>
          <w:szCs w:val="24"/>
        </w:rPr>
        <w:t xml:space="preserve">Sa vidt vi vet </w:t>
      </w:r>
      <w:r w:rsidR="00962974">
        <w:rPr>
          <w:sz w:val="24"/>
          <w:szCs w:val="24"/>
        </w:rPr>
        <w:t>var g</w:t>
      </w:r>
      <w:r w:rsidR="00AB03F3">
        <w:rPr>
          <w:sz w:val="24"/>
          <w:szCs w:val="24"/>
        </w:rPr>
        <w:t xml:space="preserve">jennomføringen av fagdagene og øvrig praksis stort sett vellykket og uten </w:t>
      </w:r>
      <w:r w:rsidR="007C0D3E">
        <w:rPr>
          <w:sz w:val="24"/>
          <w:szCs w:val="24"/>
        </w:rPr>
        <w:t>større</w:t>
      </w:r>
      <w:r w:rsidR="00AB03F3">
        <w:rPr>
          <w:sz w:val="24"/>
          <w:szCs w:val="24"/>
        </w:rPr>
        <w:t xml:space="preserve"> problemer. </w:t>
      </w:r>
    </w:p>
    <w:p w14:paraId="5E97728B" w14:textId="7312175C" w:rsidR="00B47443" w:rsidRDefault="00B47443" w:rsidP="004B75DF">
      <w:pPr>
        <w:spacing w:after="0"/>
        <w:rPr>
          <w:sz w:val="24"/>
          <w:szCs w:val="24"/>
        </w:rPr>
      </w:pPr>
    </w:p>
    <w:p w14:paraId="18170E99" w14:textId="17B779EF" w:rsidR="00B47443" w:rsidRDefault="00EB677B" w:rsidP="004B75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Nytt </w:t>
      </w:r>
      <w:r w:rsidR="00BB1885">
        <w:rPr>
          <w:sz w:val="24"/>
          <w:szCs w:val="24"/>
        </w:rPr>
        <w:t xml:space="preserve">pensum i år var </w:t>
      </w:r>
      <w:r w:rsidR="00676EBF">
        <w:rPr>
          <w:sz w:val="24"/>
          <w:szCs w:val="24"/>
        </w:rPr>
        <w:t>temaet naturfaglig kapital, som fungerte fint, men med fordel kan tas før økten om kjemiidentitet, da disse t</w:t>
      </w:r>
      <w:r w:rsidR="000F6DC0">
        <w:rPr>
          <w:sz w:val="24"/>
          <w:szCs w:val="24"/>
        </w:rPr>
        <w:t>emaene overlapper</w:t>
      </w:r>
      <w:r w:rsidR="00676EBF">
        <w:rPr>
          <w:sz w:val="24"/>
          <w:szCs w:val="24"/>
        </w:rPr>
        <w:t xml:space="preserve">. Da kan den </w:t>
      </w:r>
      <w:r w:rsidR="00E47907">
        <w:rPr>
          <w:sz w:val="24"/>
          <w:szCs w:val="24"/>
        </w:rPr>
        <w:t xml:space="preserve">siste økten </w:t>
      </w:r>
      <w:r w:rsidR="00DA7624">
        <w:rPr>
          <w:sz w:val="24"/>
          <w:szCs w:val="24"/>
        </w:rPr>
        <w:t xml:space="preserve">beholde det stoffet som </w:t>
      </w:r>
      <w:r w:rsidR="00E47907">
        <w:rPr>
          <w:sz w:val="24"/>
          <w:szCs w:val="24"/>
        </w:rPr>
        <w:t>handle</w:t>
      </w:r>
      <w:r w:rsidR="00DA7624">
        <w:rPr>
          <w:sz w:val="24"/>
          <w:szCs w:val="24"/>
        </w:rPr>
        <w:t>r</w:t>
      </w:r>
      <w:r w:rsidR="00E47907">
        <w:rPr>
          <w:sz w:val="24"/>
          <w:szCs w:val="24"/>
        </w:rPr>
        <w:t xml:space="preserve"> om å skape rom for læring, trygghet</w:t>
      </w:r>
      <w:r w:rsidR="00017EBB">
        <w:rPr>
          <w:sz w:val="24"/>
          <w:szCs w:val="24"/>
        </w:rPr>
        <w:t xml:space="preserve"> og eksempler på</w:t>
      </w:r>
      <w:r w:rsidR="00E47907">
        <w:rPr>
          <w:sz w:val="24"/>
          <w:szCs w:val="24"/>
        </w:rPr>
        <w:t xml:space="preserve"> ulike </w:t>
      </w:r>
      <w:r w:rsidR="000C7FEA">
        <w:rPr>
          <w:sz w:val="24"/>
          <w:szCs w:val="24"/>
        </w:rPr>
        <w:t xml:space="preserve">pedagogiske </w:t>
      </w:r>
      <w:r w:rsidR="00E47907">
        <w:rPr>
          <w:sz w:val="24"/>
          <w:szCs w:val="24"/>
        </w:rPr>
        <w:t>tilnærminger</w:t>
      </w:r>
      <w:r w:rsidR="00017EBB">
        <w:rPr>
          <w:sz w:val="24"/>
          <w:szCs w:val="24"/>
        </w:rPr>
        <w:t>.</w:t>
      </w:r>
      <w:r w:rsidR="0070178D">
        <w:rPr>
          <w:sz w:val="24"/>
          <w:szCs w:val="24"/>
        </w:rPr>
        <w:t xml:space="preserve"> I skriftlig sluttvurdering hadde vi fått tak i eksamensbesvarelser fra ny kjemi 2 eksamen, slik at vurderingsarbeidet tok utgangspunkt i nåværende vurderingsordning. </w:t>
      </w:r>
    </w:p>
    <w:p w14:paraId="14FBF95F" w14:textId="435F14E4" w:rsidR="005804C7" w:rsidRDefault="005804C7" w:rsidP="004B75DF">
      <w:pPr>
        <w:spacing w:after="0"/>
        <w:rPr>
          <w:sz w:val="24"/>
          <w:szCs w:val="24"/>
        </w:rPr>
      </w:pPr>
    </w:p>
    <w:p w14:paraId="7CF166B8" w14:textId="0BAC21E8" w:rsidR="00A939C1" w:rsidRPr="0034165A" w:rsidRDefault="00A939C1" w:rsidP="00A939C1">
      <w:pPr>
        <w:pStyle w:val="Heading2"/>
        <w:rPr>
          <w:color w:val="auto"/>
        </w:rPr>
      </w:pPr>
      <w:r w:rsidRPr="0034165A">
        <w:rPr>
          <w:color w:val="auto"/>
        </w:rPr>
        <w:t>Eksamen</w:t>
      </w:r>
    </w:p>
    <w:p w14:paraId="31B1546F" w14:textId="489CA358" w:rsidR="005804C7" w:rsidRPr="00FA1894" w:rsidRDefault="005804C7" w:rsidP="004B75DF">
      <w:pPr>
        <w:spacing w:after="0"/>
        <w:rPr>
          <w:sz w:val="24"/>
          <w:szCs w:val="24"/>
        </w:rPr>
      </w:pPr>
      <w:r w:rsidRPr="00FA1894">
        <w:rPr>
          <w:sz w:val="24"/>
          <w:szCs w:val="24"/>
        </w:rPr>
        <w:t>Eks</w:t>
      </w:r>
      <w:r w:rsidR="00817F5C">
        <w:rPr>
          <w:sz w:val="24"/>
          <w:szCs w:val="24"/>
        </w:rPr>
        <w:t>a</w:t>
      </w:r>
      <w:r w:rsidR="004C3A8A">
        <w:rPr>
          <w:sz w:val="24"/>
          <w:szCs w:val="24"/>
        </w:rPr>
        <w:t>men</w:t>
      </w:r>
      <w:r w:rsidR="00817F5C">
        <w:rPr>
          <w:sz w:val="24"/>
          <w:szCs w:val="24"/>
        </w:rPr>
        <w:t xml:space="preserve">soppgavene fungerer nå godt og </w:t>
      </w:r>
      <w:r w:rsidR="00855393">
        <w:rPr>
          <w:sz w:val="24"/>
          <w:szCs w:val="24"/>
        </w:rPr>
        <w:t>gir en reell vurdering av kandidatenes kompetanse</w:t>
      </w:r>
      <w:r w:rsidR="00EE6353">
        <w:rPr>
          <w:sz w:val="24"/>
          <w:szCs w:val="24"/>
        </w:rPr>
        <w:t xml:space="preserve"> selv i en bestått/ikke bestått situ</w:t>
      </w:r>
      <w:r w:rsidR="005543D3">
        <w:rPr>
          <w:sz w:val="24"/>
          <w:szCs w:val="24"/>
        </w:rPr>
        <w:t xml:space="preserve">asjon for et lite emne. </w:t>
      </w:r>
      <w:r w:rsidR="007E49E7">
        <w:rPr>
          <w:sz w:val="24"/>
          <w:szCs w:val="24"/>
        </w:rPr>
        <w:t>É</w:t>
      </w:r>
      <w:r w:rsidR="004713D3">
        <w:rPr>
          <w:sz w:val="24"/>
          <w:szCs w:val="24"/>
        </w:rPr>
        <w:t>n kandidat strøk</w:t>
      </w:r>
      <w:r w:rsidR="009D768D">
        <w:rPr>
          <w:sz w:val="24"/>
          <w:szCs w:val="24"/>
        </w:rPr>
        <w:t xml:space="preserve"> på både </w:t>
      </w:r>
      <w:r w:rsidR="00A53183">
        <w:rPr>
          <w:sz w:val="24"/>
          <w:szCs w:val="24"/>
        </w:rPr>
        <w:t>ordinær og utsatt eksamen</w:t>
      </w:r>
      <w:r w:rsidR="00AB0005">
        <w:rPr>
          <w:sz w:val="24"/>
          <w:szCs w:val="24"/>
        </w:rPr>
        <w:t xml:space="preserve">. </w:t>
      </w:r>
    </w:p>
    <w:p w14:paraId="33CD65FE" w14:textId="69CE95DE" w:rsidR="00587BCC" w:rsidRDefault="00587BCC" w:rsidP="004B75DF">
      <w:pPr>
        <w:spacing w:after="0"/>
        <w:rPr>
          <w:sz w:val="24"/>
          <w:szCs w:val="24"/>
        </w:rPr>
      </w:pPr>
    </w:p>
    <w:p w14:paraId="59DCB181" w14:textId="77777777" w:rsidR="00B53614" w:rsidRDefault="00B53614" w:rsidP="004B75DF">
      <w:pPr>
        <w:spacing w:after="0"/>
        <w:rPr>
          <w:sz w:val="24"/>
          <w:szCs w:val="24"/>
        </w:rPr>
      </w:pPr>
    </w:p>
    <w:p w14:paraId="3BCD95E7" w14:textId="7EF7E9BA" w:rsidR="001A32C5" w:rsidRPr="00602CA4" w:rsidRDefault="001A32C5" w:rsidP="00602CA4">
      <w:pPr>
        <w:pStyle w:val="Heading2"/>
        <w:rPr>
          <w:color w:val="000000" w:themeColor="text1"/>
        </w:rPr>
      </w:pPr>
      <w:r w:rsidRPr="00602CA4">
        <w:rPr>
          <w:color w:val="000000" w:themeColor="text1"/>
        </w:rPr>
        <w:t>Planer for neste gang</w:t>
      </w:r>
    </w:p>
    <w:p w14:paraId="1CC06691" w14:textId="55BE969A" w:rsidR="006A5607" w:rsidRPr="00FE02A3" w:rsidRDefault="007E767E" w:rsidP="00FE02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Omfordele stoff mellom </w:t>
      </w:r>
      <w:r w:rsidR="0034165A">
        <w:rPr>
          <w:sz w:val="24"/>
          <w:szCs w:val="24"/>
        </w:rPr>
        <w:t>enkelte forelesninger</w:t>
      </w:r>
    </w:p>
    <w:sectPr w:rsidR="006A5607" w:rsidRPr="00FE02A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84D5" w14:textId="77777777" w:rsidR="003B45D6" w:rsidRDefault="003B45D6" w:rsidP="00FB2D05">
      <w:pPr>
        <w:spacing w:after="0" w:line="240" w:lineRule="auto"/>
      </w:pPr>
      <w:r>
        <w:separator/>
      </w:r>
    </w:p>
  </w:endnote>
  <w:endnote w:type="continuationSeparator" w:id="0">
    <w:p w14:paraId="142210E5" w14:textId="77777777" w:rsidR="003B45D6" w:rsidRDefault="003B45D6" w:rsidP="00F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F30C" w14:textId="62668F32" w:rsidR="00FB2D05" w:rsidRDefault="00FB2D05" w:rsidP="00FB2D05">
    <w:pPr>
      <w:pStyle w:val="Footer"/>
      <w:jc w:val="right"/>
    </w:pPr>
    <w:r>
      <w:t xml:space="preserve">Karoline Fægri, </w:t>
    </w:r>
    <w:proofErr w:type="spellStart"/>
    <w:r>
      <w:t>emneansvarlig</w:t>
    </w:r>
    <w:proofErr w:type="spellEnd"/>
    <w:r>
      <w:t xml:space="preserve"> KJM3050</w:t>
    </w:r>
  </w:p>
  <w:p w14:paraId="0F8D2A07" w14:textId="77777777" w:rsidR="00FB2D05" w:rsidRDefault="00FB2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9EB7" w14:textId="77777777" w:rsidR="003B45D6" w:rsidRDefault="003B45D6" w:rsidP="00FB2D05">
      <w:pPr>
        <w:spacing w:after="0" w:line="240" w:lineRule="auto"/>
      </w:pPr>
      <w:r>
        <w:separator/>
      </w:r>
    </w:p>
  </w:footnote>
  <w:footnote w:type="continuationSeparator" w:id="0">
    <w:p w14:paraId="472BC739" w14:textId="77777777" w:rsidR="003B45D6" w:rsidRDefault="003B45D6" w:rsidP="00F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2E75"/>
    <w:multiLevelType w:val="hybridMultilevel"/>
    <w:tmpl w:val="E5AC9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333D1"/>
    <w:multiLevelType w:val="hybridMultilevel"/>
    <w:tmpl w:val="1966E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4176F"/>
    <w:multiLevelType w:val="hybridMultilevel"/>
    <w:tmpl w:val="779E7B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526422">
    <w:abstractNumId w:val="2"/>
  </w:num>
  <w:num w:numId="2" w16cid:durableId="1542591240">
    <w:abstractNumId w:val="0"/>
  </w:num>
  <w:num w:numId="3" w16cid:durableId="54595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F4"/>
    <w:rsid w:val="00017EBB"/>
    <w:rsid w:val="000240F9"/>
    <w:rsid w:val="00034ACB"/>
    <w:rsid w:val="000521B0"/>
    <w:rsid w:val="000522C7"/>
    <w:rsid w:val="00062773"/>
    <w:rsid w:val="000775CD"/>
    <w:rsid w:val="00080B1C"/>
    <w:rsid w:val="00094A88"/>
    <w:rsid w:val="00095C3C"/>
    <w:rsid w:val="000A088A"/>
    <w:rsid w:val="000A0A30"/>
    <w:rsid w:val="000A45BC"/>
    <w:rsid w:val="000C7FEA"/>
    <w:rsid w:val="000D3E47"/>
    <w:rsid w:val="000F5724"/>
    <w:rsid w:val="000F6DC0"/>
    <w:rsid w:val="000F7116"/>
    <w:rsid w:val="00100AF9"/>
    <w:rsid w:val="00115BD4"/>
    <w:rsid w:val="00127D75"/>
    <w:rsid w:val="001333D2"/>
    <w:rsid w:val="00134B39"/>
    <w:rsid w:val="001350BA"/>
    <w:rsid w:val="001506D1"/>
    <w:rsid w:val="00153B21"/>
    <w:rsid w:val="00166FB8"/>
    <w:rsid w:val="00185BDF"/>
    <w:rsid w:val="001864F0"/>
    <w:rsid w:val="0019438B"/>
    <w:rsid w:val="001A1778"/>
    <w:rsid w:val="001A24B4"/>
    <w:rsid w:val="001A32C5"/>
    <w:rsid w:val="001B1241"/>
    <w:rsid w:val="001B7457"/>
    <w:rsid w:val="001C4303"/>
    <w:rsid w:val="001C6FAB"/>
    <w:rsid w:val="001E3A95"/>
    <w:rsid w:val="001E537F"/>
    <w:rsid w:val="001F1614"/>
    <w:rsid w:val="001F602D"/>
    <w:rsid w:val="00203C3E"/>
    <w:rsid w:val="00205D75"/>
    <w:rsid w:val="00213F74"/>
    <w:rsid w:val="002201AD"/>
    <w:rsid w:val="0022707F"/>
    <w:rsid w:val="00231517"/>
    <w:rsid w:val="0024459F"/>
    <w:rsid w:val="00250B51"/>
    <w:rsid w:val="0025539D"/>
    <w:rsid w:val="002740D0"/>
    <w:rsid w:val="00275F16"/>
    <w:rsid w:val="0027692C"/>
    <w:rsid w:val="0028755C"/>
    <w:rsid w:val="002A182B"/>
    <w:rsid w:val="002A7026"/>
    <w:rsid w:val="002B4CAE"/>
    <w:rsid w:val="002B60FA"/>
    <w:rsid w:val="002C502D"/>
    <w:rsid w:val="002D7590"/>
    <w:rsid w:val="002E1EAE"/>
    <w:rsid w:val="002F5A25"/>
    <w:rsid w:val="002F74C8"/>
    <w:rsid w:val="00312037"/>
    <w:rsid w:val="00314C93"/>
    <w:rsid w:val="00321AA3"/>
    <w:rsid w:val="003320B2"/>
    <w:rsid w:val="003320CA"/>
    <w:rsid w:val="0034165A"/>
    <w:rsid w:val="003438D8"/>
    <w:rsid w:val="0035595C"/>
    <w:rsid w:val="00372D75"/>
    <w:rsid w:val="00373ADF"/>
    <w:rsid w:val="003A6F80"/>
    <w:rsid w:val="003B45D6"/>
    <w:rsid w:val="003C39C7"/>
    <w:rsid w:val="003E6B7F"/>
    <w:rsid w:val="003F02F2"/>
    <w:rsid w:val="00412F42"/>
    <w:rsid w:val="00413CE4"/>
    <w:rsid w:val="00417931"/>
    <w:rsid w:val="004317C7"/>
    <w:rsid w:val="00435CDC"/>
    <w:rsid w:val="00444D9C"/>
    <w:rsid w:val="00451D5C"/>
    <w:rsid w:val="0046494F"/>
    <w:rsid w:val="004713D3"/>
    <w:rsid w:val="00471BCE"/>
    <w:rsid w:val="00474AFF"/>
    <w:rsid w:val="00496594"/>
    <w:rsid w:val="004A2D84"/>
    <w:rsid w:val="004B75DF"/>
    <w:rsid w:val="004C1CFD"/>
    <w:rsid w:val="004C3A8A"/>
    <w:rsid w:val="004D0D0B"/>
    <w:rsid w:val="004D33D8"/>
    <w:rsid w:val="004D3C73"/>
    <w:rsid w:val="004E0F26"/>
    <w:rsid w:val="004E1BF6"/>
    <w:rsid w:val="004E25BF"/>
    <w:rsid w:val="004E4C53"/>
    <w:rsid w:val="005176CD"/>
    <w:rsid w:val="0053533B"/>
    <w:rsid w:val="00546FFD"/>
    <w:rsid w:val="005512FC"/>
    <w:rsid w:val="005543D3"/>
    <w:rsid w:val="005629A7"/>
    <w:rsid w:val="00563685"/>
    <w:rsid w:val="005804C7"/>
    <w:rsid w:val="00581AC4"/>
    <w:rsid w:val="00587BCC"/>
    <w:rsid w:val="00591A3F"/>
    <w:rsid w:val="00593447"/>
    <w:rsid w:val="005B1410"/>
    <w:rsid w:val="005B41A2"/>
    <w:rsid w:val="005D377B"/>
    <w:rsid w:val="005E0BC7"/>
    <w:rsid w:val="00602CA4"/>
    <w:rsid w:val="0062265C"/>
    <w:rsid w:val="0063235D"/>
    <w:rsid w:val="00635113"/>
    <w:rsid w:val="006439EE"/>
    <w:rsid w:val="00660655"/>
    <w:rsid w:val="006679CE"/>
    <w:rsid w:val="00676EBF"/>
    <w:rsid w:val="00684938"/>
    <w:rsid w:val="00685750"/>
    <w:rsid w:val="006948DD"/>
    <w:rsid w:val="006A5607"/>
    <w:rsid w:val="006B2940"/>
    <w:rsid w:val="006B294B"/>
    <w:rsid w:val="006F17E1"/>
    <w:rsid w:val="006F1E34"/>
    <w:rsid w:val="0070178D"/>
    <w:rsid w:val="007075E3"/>
    <w:rsid w:val="00731232"/>
    <w:rsid w:val="007331AD"/>
    <w:rsid w:val="00752212"/>
    <w:rsid w:val="00773C93"/>
    <w:rsid w:val="00787A6E"/>
    <w:rsid w:val="00791E47"/>
    <w:rsid w:val="007A21CF"/>
    <w:rsid w:val="007C0D3E"/>
    <w:rsid w:val="007C7C92"/>
    <w:rsid w:val="007D1F17"/>
    <w:rsid w:val="007E49E7"/>
    <w:rsid w:val="007E767E"/>
    <w:rsid w:val="00806D43"/>
    <w:rsid w:val="00817F5C"/>
    <w:rsid w:val="008325A0"/>
    <w:rsid w:val="00835638"/>
    <w:rsid w:val="00855393"/>
    <w:rsid w:val="0086314C"/>
    <w:rsid w:val="00863905"/>
    <w:rsid w:val="008962FF"/>
    <w:rsid w:val="008A56EA"/>
    <w:rsid w:val="008B3061"/>
    <w:rsid w:val="008E146D"/>
    <w:rsid w:val="009515D5"/>
    <w:rsid w:val="00962974"/>
    <w:rsid w:val="00967339"/>
    <w:rsid w:val="00992182"/>
    <w:rsid w:val="0099652F"/>
    <w:rsid w:val="00997F12"/>
    <w:rsid w:val="009A0D40"/>
    <w:rsid w:val="009A35B0"/>
    <w:rsid w:val="009A4FFE"/>
    <w:rsid w:val="009C6968"/>
    <w:rsid w:val="009D5A49"/>
    <w:rsid w:val="009D768D"/>
    <w:rsid w:val="009F0E27"/>
    <w:rsid w:val="00A009B3"/>
    <w:rsid w:val="00A06DE0"/>
    <w:rsid w:val="00A07A78"/>
    <w:rsid w:val="00A16BB8"/>
    <w:rsid w:val="00A24FC5"/>
    <w:rsid w:val="00A528F8"/>
    <w:rsid w:val="00A53183"/>
    <w:rsid w:val="00A86375"/>
    <w:rsid w:val="00A918D9"/>
    <w:rsid w:val="00A939C1"/>
    <w:rsid w:val="00A9637F"/>
    <w:rsid w:val="00AB0005"/>
    <w:rsid w:val="00AB03F3"/>
    <w:rsid w:val="00AB66D9"/>
    <w:rsid w:val="00AC3C69"/>
    <w:rsid w:val="00AC5316"/>
    <w:rsid w:val="00B01C9B"/>
    <w:rsid w:val="00B04BEE"/>
    <w:rsid w:val="00B241DA"/>
    <w:rsid w:val="00B37606"/>
    <w:rsid w:val="00B47443"/>
    <w:rsid w:val="00B531DF"/>
    <w:rsid w:val="00B53614"/>
    <w:rsid w:val="00B643FA"/>
    <w:rsid w:val="00B86DF4"/>
    <w:rsid w:val="00B932D0"/>
    <w:rsid w:val="00BA0675"/>
    <w:rsid w:val="00BB1885"/>
    <w:rsid w:val="00BB34D2"/>
    <w:rsid w:val="00BB4BC5"/>
    <w:rsid w:val="00BB55D4"/>
    <w:rsid w:val="00BC1960"/>
    <w:rsid w:val="00BD4D51"/>
    <w:rsid w:val="00BE0DE6"/>
    <w:rsid w:val="00BE552B"/>
    <w:rsid w:val="00C141CA"/>
    <w:rsid w:val="00C156EB"/>
    <w:rsid w:val="00C2395F"/>
    <w:rsid w:val="00C24ACB"/>
    <w:rsid w:val="00C37262"/>
    <w:rsid w:val="00C37C55"/>
    <w:rsid w:val="00C50FA5"/>
    <w:rsid w:val="00C711F1"/>
    <w:rsid w:val="00C758E0"/>
    <w:rsid w:val="00C82CB6"/>
    <w:rsid w:val="00C94F30"/>
    <w:rsid w:val="00CA1550"/>
    <w:rsid w:val="00CA67A2"/>
    <w:rsid w:val="00CB3051"/>
    <w:rsid w:val="00CB3F79"/>
    <w:rsid w:val="00CE320C"/>
    <w:rsid w:val="00CF371C"/>
    <w:rsid w:val="00D0142B"/>
    <w:rsid w:val="00D17261"/>
    <w:rsid w:val="00D2432F"/>
    <w:rsid w:val="00D333CF"/>
    <w:rsid w:val="00D367F5"/>
    <w:rsid w:val="00D44B3D"/>
    <w:rsid w:val="00D50176"/>
    <w:rsid w:val="00D50F6B"/>
    <w:rsid w:val="00D52517"/>
    <w:rsid w:val="00D5721F"/>
    <w:rsid w:val="00D74E53"/>
    <w:rsid w:val="00D77E9C"/>
    <w:rsid w:val="00D85FD7"/>
    <w:rsid w:val="00D95340"/>
    <w:rsid w:val="00DA7624"/>
    <w:rsid w:val="00DB0A96"/>
    <w:rsid w:val="00DB4517"/>
    <w:rsid w:val="00DC657A"/>
    <w:rsid w:val="00DC79BC"/>
    <w:rsid w:val="00DE4C2D"/>
    <w:rsid w:val="00DF05E4"/>
    <w:rsid w:val="00DF35A4"/>
    <w:rsid w:val="00E169DE"/>
    <w:rsid w:val="00E17188"/>
    <w:rsid w:val="00E36D98"/>
    <w:rsid w:val="00E37B88"/>
    <w:rsid w:val="00E47907"/>
    <w:rsid w:val="00E6387C"/>
    <w:rsid w:val="00E82EB4"/>
    <w:rsid w:val="00E86F93"/>
    <w:rsid w:val="00E90BA6"/>
    <w:rsid w:val="00E94FA5"/>
    <w:rsid w:val="00EA0704"/>
    <w:rsid w:val="00EB0848"/>
    <w:rsid w:val="00EB0C9B"/>
    <w:rsid w:val="00EB677B"/>
    <w:rsid w:val="00ED4B78"/>
    <w:rsid w:val="00ED66B1"/>
    <w:rsid w:val="00EE6353"/>
    <w:rsid w:val="00F064A8"/>
    <w:rsid w:val="00F243AF"/>
    <w:rsid w:val="00F272F6"/>
    <w:rsid w:val="00F37F9C"/>
    <w:rsid w:val="00F43F71"/>
    <w:rsid w:val="00F95A3A"/>
    <w:rsid w:val="00FA1894"/>
    <w:rsid w:val="00FA746F"/>
    <w:rsid w:val="00FB2D05"/>
    <w:rsid w:val="00FC09FA"/>
    <w:rsid w:val="00FE02A3"/>
    <w:rsid w:val="00FE297C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07BD"/>
  <w15:chartTrackingRefBased/>
  <w15:docId w15:val="{217C558F-2A36-47E2-89E2-DEE5F33F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8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6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B2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D05"/>
  </w:style>
  <w:style w:type="paragraph" w:styleId="Footer">
    <w:name w:val="footer"/>
    <w:basedOn w:val="Normal"/>
    <w:link w:val="FooterChar"/>
    <w:uiPriority w:val="99"/>
    <w:unhideWhenUsed/>
    <w:rsid w:val="00FB2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1CB84DC6408D40BB32D5ED71DDE007" ma:contentTypeVersion="8" ma:contentTypeDescription="Opprett et nytt dokument." ma:contentTypeScope="" ma:versionID="61d1dd9b5446348a16d8222971129fe2">
  <xsd:schema xmlns:xsd="http://www.w3.org/2001/XMLSchema" xmlns:xs="http://www.w3.org/2001/XMLSchema" xmlns:p="http://schemas.microsoft.com/office/2006/metadata/properties" xmlns:ns3="bd750733-c691-44b9-98aa-d2c08a361760" targetNamespace="http://schemas.microsoft.com/office/2006/metadata/properties" ma:root="true" ma:fieldsID="1d84872a37aba79bd6e14b405e336823" ns3:_="">
    <xsd:import namespace="bd750733-c691-44b9-98aa-d2c08a361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50733-c691-44b9-98aa-d2c08a361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6604B-0F27-4E1F-A7B5-A72F1366B9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602238-B949-4BEF-B038-F2A310A70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5BD1B-3CE5-4B01-BE0F-535AFAADB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65EFD0-AEB5-440A-8E82-F46F3625E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50733-c691-44b9-98aa-d2c08a361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Fægri</dc:creator>
  <cp:keywords/>
  <dc:description/>
  <cp:lastModifiedBy>Svein Tveit</cp:lastModifiedBy>
  <cp:revision>2</cp:revision>
  <dcterms:created xsi:type="dcterms:W3CDTF">2024-01-12T12:30:00Z</dcterms:created>
  <dcterms:modified xsi:type="dcterms:W3CDTF">2024-01-12T12:30:00Z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0x010100AD1CB84DC6408D40BB32D5ED71DDE007</vt:lpwstr>
  </property>
</Properties>
</file>