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478C" w14:textId="156A1A48" w:rsidR="0072617E" w:rsidRPr="00CA69BC" w:rsidRDefault="00B95A9C" w:rsidP="00DA0CFE">
      <w:pPr>
        <w:jc w:val="both"/>
        <w:rPr>
          <w:rFonts w:ascii="Times New Roman" w:hAnsi="Times New Roman" w:cs="Times New Roman"/>
          <w:b/>
          <w:lang w:val="en-US"/>
        </w:rPr>
      </w:pPr>
      <w:r w:rsidRPr="00CA69BC">
        <w:rPr>
          <w:rFonts w:ascii="Times New Roman" w:hAnsi="Times New Roman" w:cs="Times New Roman"/>
          <w:b/>
          <w:lang w:val="en-US"/>
        </w:rPr>
        <w:t>Self</w:t>
      </w:r>
      <w:r w:rsidR="00D4610A" w:rsidRPr="00CA69BC">
        <w:rPr>
          <w:rFonts w:ascii="Times New Roman" w:hAnsi="Times New Roman" w:cs="Times New Roman"/>
          <w:b/>
          <w:lang w:val="en-US"/>
        </w:rPr>
        <w:t>-</w:t>
      </w:r>
      <w:r w:rsidRPr="00CA69BC">
        <w:rPr>
          <w:rFonts w:ascii="Times New Roman" w:hAnsi="Times New Roman" w:cs="Times New Roman"/>
          <w:b/>
          <w:lang w:val="en-US"/>
        </w:rPr>
        <w:t>e</w:t>
      </w:r>
      <w:r w:rsidR="00B1380F" w:rsidRPr="00CA69BC">
        <w:rPr>
          <w:rFonts w:ascii="Times New Roman" w:hAnsi="Times New Roman" w:cs="Times New Roman"/>
          <w:b/>
          <w:lang w:val="en-US"/>
        </w:rPr>
        <w:t xml:space="preserve">valuation </w:t>
      </w:r>
      <w:r w:rsidR="008D1FC5" w:rsidRPr="00CA69BC">
        <w:rPr>
          <w:rFonts w:ascii="Times New Roman" w:hAnsi="Times New Roman" w:cs="Times New Roman"/>
          <w:b/>
          <w:lang w:val="en-US"/>
        </w:rPr>
        <w:t>KJM</w:t>
      </w:r>
      <w:r w:rsidR="00D4610A" w:rsidRPr="00CA69BC">
        <w:rPr>
          <w:rFonts w:ascii="Times New Roman" w:hAnsi="Times New Roman" w:cs="Times New Roman"/>
          <w:b/>
          <w:lang w:val="en-US"/>
        </w:rPr>
        <w:t>3310</w:t>
      </w:r>
      <w:r w:rsidR="00BB75FB" w:rsidRPr="00CA69BC">
        <w:rPr>
          <w:rFonts w:ascii="Times New Roman" w:hAnsi="Times New Roman" w:cs="Times New Roman"/>
          <w:b/>
          <w:lang w:val="en-US"/>
        </w:rPr>
        <w:t>/4310</w:t>
      </w:r>
      <w:r w:rsidR="00D4610A" w:rsidRPr="00CA69BC">
        <w:rPr>
          <w:rFonts w:ascii="Times New Roman" w:hAnsi="Times New Roman" w:cs="Times New Roman"/>
          <w:b/>
          <w:lang w:val="en-US"/>
        </w:rPr>
        <w:t xml:space="preserve"> </w:t>
      </w:r>
      <w:r w:rsidR="00A9428B" w:rsidRPr="00CA69BC">
        <w:rPr>
          <w:rFonts w:ascii="Times New Roman" w:hAnsi="Times New Roman" w:cs="Times New Roman"/>
          <w:b/>
          <w:lang w:val="en-US"/>
        </w:rPr>
        <w:t xml:space="preserve">- </w:t>
      </w:r>
      <w:r w:rsidR="00D4610A" w:rsidRPr="00CA69BC">
        <w:rPr>
          <w:rFonts w:ascii="Times New Roman" w:hAnsi="Times New Roman" w:cs="Times New Roman"/>
          <w:b/>
          <w:lang w:val="en-US"/>
        </w:rPr>
        <w:t>V</w:t>
      </w:r>
      <w:r w:rsidR="00A9428B" w:rsidRPr="00CA69BC">
        <w:rPr>
          <w:rFonts w:ascii="Times New Roman" w:hAnsi="Times New Roman" w:cs="Times New Roman"/>
          <w:b/>
          <w:lang w:val="en-US"/>
        </w:rPr>
        <w:t>20</w:t>
      </w:r>
      <w:r w:rsidR="0072617E" w:rsidRPr="00CA69BC">
        <w:rPr>
          <w:rFonts w:ascii="Times New Roman" w:hAnsi="Times New Roman" w:cs="Times New Roman"/>
          <w:b/>
          <w:lang w:val="en-US"/>
        </w:rPr>
        <w:t>2</w:t>
      </w:r>
      <w:r w:rsidR="00E37986">
        <w:rPr>
          <w:rFonts w:ascii="Times New Roman" w:hAnsi="Times New Roman" w:cs="Times New Roman"/>
          <w:b/>
          <w:lang w:val="en-US"/>
        </w:rPr>
        <w:t>3</w:t>
      </w:r>
    </w:p>
    <w:p w14:paraId="7EA4081A" w14:textId="56937074" w:rsidR="00BB75FB" w:rsidRPr="00CA69BC" w:rsidRDefault="00E37986" w:rsidP="00EF434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This was third time for </w:t>
      </w:r>
      <w:r w:rsidR="0072617E" w:rsidRPr="00CA69BC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new </w:t>
      </w:r>
      <w:r w:rsidR="00D4610A" w:rsidRPr="00CA69BC">
        <w:rPr>
          <w:rFonts w:ascii="Times New Roman" w:hAnsi="Times New Roman" w:cs="Times New Roman"/>
          <w:lang w:val="en-US"/>
        </w:rPr>
        <w:t>Physical Chemistry III course</w:t>
      </w:r>
      <w:r w:rsidR="00BB75FB" w:rsidRPr="00CA69BC">
        <w:rPr>
          <w:rFonts w:ascii="Times New Roman" w:hAnsi="Times New Roman" w:cs="Times New Roman"/>
          <w:lang w:val="en-US"/>
        </w:rPr>
        <w:t xml:space="preserve">. </w:t>
      </w:r>
      <w:r w:rsidR="00714214">
        <w:rPr>
          <w:rFonts w:ascii="Times New Roman" w:hAnsi="Times New Roman" w:cs="Times New Roman"/>
          <w:lang w:val="en-US"/>
        </w:rPr>
        <w:t>The number of students attending the class was</w:t>
      </w:r>
      <w:r>
        <w:rPr>
          <w:rFonts w:ascii="Times New Roman" w:hAnsi="Times New Roman" w:cs="Times New Roman"/>
          <w:lang w:val="en-US"/>
        </w:rPr>
        <w:t xml:space="preserve"> again</w:t>
      </w:r>
      <w:r w:rsidR="00714214">
        <w:rPr>
          <w:rFonts w:ascii="Times New Roman" w:hAnsi="Times New Roman" w:cs="Times New Roman"/>
          <w:lang w:val="en-US"/>
        </w:rPr>
        <w:t xml:space="preserve"> in line with past years</w:t>
      </w:r>
      <w:r>
        <w:rPr>
          <w:rFonts w:ascii="Times New Roman" w:hAnsi="Times New Roman" w:cs="Times New Roman"/>
          <w:lang w:val="en-US"/>
        </w:rPr>
        <w:t xml:space="preserve"> (7 students between the two 33-43 versions). </w:t>
      </w:r>
    </w:p>
    <w:p w14:paraId="623E5FE5" w14:textId="77777777" w:rsidR="00E37986" w:rsidRDefault="00E37986" w:rsidP="00BB75FB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Based on my experience, t</w:t>
      </w:r>
      <w:r w:rsidR="00BB75FB" w:rsidRPr="00CA69BC">
        <w:rPr>
          <w:rFonts w:ascii="Times New Roman" w:hAnsi="Times New Roman" w:cs="Times New Roman"/>
          <w:bCs/>
          <w:lang w:val="en-US"/>
        </w:rPr>
        <w:t>he level of the contents,</w:t>
      </w:r>
      <w:r>
        <w:rPr>
          <w:rFonts w:ascii="Times New Roman" w:hAnsi="Times New Roman" w:cs="Times New Roman"/>
          <w:bCs/>
          <w:lang w:val="en-US"/>
        </w:rPr>
        <w:t xml:space="preserve"> which follow</w:t>
      </w:r>
      <w:r w:rsidR="00BB75FB" w:rsidRPr="00CA69BC">
        <w:rPr>
          <w:rFonts w:ascii="Times New Roman" w:hAnsi="Times New Roman" w:cs="Times New Roman"/>
          <w:bCs/>
          <w:lang w:val="en-US"/>
        </w:rPr>
        <w:t xml:space="preserve"> the textbook “Molecular Driving Forces” by </w:t>
      </w:r>
      <w:proofErr w:type="spellStart"/>
      <w:r w:rsidR="00BB75FB" w:rsidRPr="00CA69BC">
        <w:rPr>
          <w:rFonts w:ascii="Times New Roman" w:hAnsi="Times New Roman" w:cs="Times New Roman"/>
          <w:bCs/>
          <w:lang w:val="en-US"/>
        </w:rPr>
        <w:t>Dill&amp;Blomberg</w:t>
      </w:r>
      <w:proofErr w:type="spellEnd"/>
      <w:r w:rsidR="00BB75FB" w:rsidRPr="00CA69BC">
        <w:rPr>
          <w:rFonts w:ascii="Times New Roman" w:hAnsi="Times New Roman" w:cs="Times New Roman"/>
          <w:bCs/>
          <w:lang w:val="en-US"/>
        </w:rPr>
        <w:t>, appears appropriate. In particular the</w:t>
      </w:r>
      <w:r>
        <w:rPr>
          <w:rFonts w:ascii="Times New Roman" w:hAnsi="Times New Roman" w:cs="Times New Roman"/>
          <w:bCs/>
          <w:lang w:val="en-US"/>
        </w:rPr>
        <w:t xml:space="preserve"> required</w:t>
      </w:r>
      <w:r w:rsidR="00BB75FB" w:rsidRPr="00CA69BC">
        <w:rPr>
          <w:rFonts w:ascii="Times New Roman" w:hAnsi="Times New Roman" w:cs="Times New Roman"/>
          <w:bCs/>
          <w:lang w:val="en-US"/>
        </w:rPr>
        <w:t xml:space="preserve"> mathematics is not particularly demanding, so that the chemical-physical concepts can be smoothly introduced and reasoned upon. </w:t>
      </w:r>
      <w:r>
        <w:rPr>
          <w:rFonts w:ascii="Times New Roman" w:hAnsi="Times New Roman" w:cs="Times New Roman"/>
          <w:bCs/>
          <w:lang w:val="en-US"/>
        </w:rPr>
        <w:t>Like last year, the results of the exam were very polarized.</w:t>
      </w:r>
      <w:r w:rsidR="00714214">
        <w:rPr>
          <w:rFonts w:ascii="Times New Roman" w:hAnsi="Times New Roman" w:cs="Times New Roman"/>
          <w:bCs/>
          <w:lang w:val="en-US"/>
        </w:rPr>
        <w:t xml:space="preserve"> Prominently, students with adequate mathematical background</w:t>
      </w:r>
      <w:r>
        <w:rPr>
          <w:rFonts w:ascii="Times New Roman" w:hAnsi="Times New Roman" w:cs="Times New Roman"/>
          <w:bCs/>
          <w:lang w:val="en-US"/>
        </w:rPr>
        <w:t>, and attending the class,</w:t>
      </w:r>
      <w:r w:rsidR="00714214">
        <w:rPr>
          <w:rFonts w:ascii="Times New Roman" w:hAnsi="Times New Roman" w:cs="Times New Roman"/>
          <w:bCs/>
          <w:lang w:val="en-US"/>
        </w:rPr>
        <w:t xml:space="preserve"> follow the course without problems</w:t>
      </w:r>
      <w:r>
        <w:rPr>
          <w:rFonts w:ascii="Times New Roman" w:hAnsi="Times New Roman" w:cs="Times New Roman"/>
          <w:bCs/>
          <w:lang w:val="en-US"/>
        </w:rPr>
        <w:t xml:space="preserve"> and perform extremely well at the exam (A, B marks)</w:t>
      </w:r>
      <w:r w:rsidR="00714214">
        <w:rPr>
          <w:rFonts w:ascii="Times New Roman" w:hAnsi="Times New Roman" w:cs="Times New Roman"/>
          <w:bCs/>
          <w:lang w:val="en-US"/>
        </w:rPr>
        <w:t xml:space="preserve">. </w:t>
      </w:r>
      <w:r>
        <w:rPr>
          <w:rFonts w:ascii="Times New Roman" w:hAnsi="Times New Roman" w:cs="Times New Roman"/>
          <w:bCs/>
          <w:lang w:val="en-US"/>
        </w:rPr>
        <w:t>This year, all</w:t>
      </w:r>
      <w:r w:rsidR="00714214">
        <w:rPr>
          <w:rFonts w:ascii="Times New Roman" w:hAnsi="Times New Roman" w:cs="Times New Roman"/>
          <w:bCs/>
          <w:lang w:val="en-US"/>
        </w:rPr>
        <w:t xml:space="preserve"> students </w:t>
      </w:r>
      <w:r>
        <w:rPr>
          <w:rFonts w:ascii="Times New Roman" w:hAnsi="Times New Roman" w:cs="Times New Roman"/>
          <w:bCs/>
          <w:lang w:val="en-US"/>
        </w:rPr>
        <w:t>came</w:t>
      </w:r>
      <w:r w:rsidR="00714214">
        <w:rPr>
          <w:rFonts w:ascii="Times New Roman" w:hAnsi="Times New Roman" w:cs="Times New Roman"/>
          <w:bCs/>
          <w:lang w:val="en-US"/>
        </w:rPr>
        <w:t xml:space="preserve"> from the standard chemistry bachelor at </w:t>
      </w:r>
      <w:proofErr w:type="spellStart"/>
      <w:r w:rsidR="00714214">
        <w:rPr>
          <w:rFonts w:ascii="Times New Roman" w:hAnsi="Times New Roman" w:cs="Times New Roman"/>
          <w:bCs/>
          <w:lang w:val="en-US"/>
        </w:rPr>
        <w:t>UiO</w:t>
      </w:r>
      <w:proofErr w:type="spellEnd"/>
      <w:r w:rsidR="00714214">
        <w:rPr>
          <w:rFonts w:ascii="Times New Roman" w:hAnsi="Times New Roman" w:cs="Times New Roman"/>
          <w:bCs/>
          <w:lang w:val="en-US"/>
        </w:rPr>
        <w:t xml:space="preserve">. On the contrary, students that </w:t>
      </w:r>
      <w:r>
        <w:rPr>
          <w:rFonts w:ascii="Times New Roman" w:hAnsi="Times New Roman" w:cs="Times New Roman"/>
          <w:bCs/>
          <w:lang w:val="en-US"/>
        </w:rPr>
        <w:t>had poor attending to the class, performed not so well (D)</w:t>
      </w:r>
      <w:r w:rsidR="00714214">
        <w:rPr>
          <w:rFonts w:ascii="Times New Roman" w:hAnsi="Times New Roman" w:cs="Times New Roman"/>
          <w:bCs/>
          <w:lang w:val="en-US"/>
        </w:rPr>
        <w:t>.</w:t>
      </w:r>
      <w:r w:rsidR="003D4190">
        <w:rPr>
          <w:rFonts w:ascii="Times New Roman" w:hAnsi="Times New Roman" w:cs="Times New Roman"/>
          <w:bCs/>
          <w:lang w:val="en-US"/>
        </w:rPr>
        <w:t xml:space="preserve"> </w:t>
      </w:r>
    </w:p>
    <w:p w14:paraId="5DB573C5" w14:textId="477FA21F" w:rsidR="00BB75FB" w:rsidRPr="00CA69BC" w:rsidRDefault="00E37986" w:rsidP="00BB75FB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Comparing to the past evaluation, </w:t>
      </w:r>
      <w:r w:rsidR="003D4190">
        <w:rPr>
          <w:rFonts w:ascii="Times New Roman" w:hAnsi="Times New Roman" w:cs="Times New Roman"/>
          <w:bCs/>
          <w:lang w:val="en-US"/>
        </w:rPr>
        <w:t>I confirm the</w:t>
      </w:r>
      <w:r w:rsidR="00BB75FB" w:rsidRPr="00CA69BC">
        <w:rPr>
          <w:rFonts w:ascii="Times New Roman" w:hAnsi="Times New Roman" w:cs="Times New Roman"/>
          <w:bCs/>
          <w:lang w:val="en-US"/>
        </w:rPr>
        <w:t xml:space="preserve"> feeling that the quantity of notions and contents (very practically, the number of book chapters) is excessive compared to the time at disposa</w:t>
      </w:r>
      <w:r>
        <w:rPr>
          <w:rFonts w:ascii="Times New Roman" w:hAnsi="Times New Roman" w:cs="Times New Roman"/>
          <w:bCs/>
          <w:lang w:val="en-US"/>
        </w:rPr>
        <w:t>l</w:t>
      </w:r>
      <w:r w:rsidR="00BB75FB" w:rsidRPr="00CA69BC">
        <w:rPr>
          <w:rFonts w:ascii="Times New Roman" w:hAnsi="Times New Roman" w:cs="Times New Roman"/>
          <w:bCs/>
          <w:lang w:val="en-US"/>
        </w:rPr>
        <w:t xml:space="preserve">. In practice, the current curriculum requires the introduction of a new topics every week. The feeling is a rush through the book that leaves little time for going deeper and reason </w:t>
      </w:r>
      <w:r w:rsidR="0004009C">
        <w:rPr>
          <w:rFonts w:ascii="Times New Roman" w:hAnsi="Times New Roman" w:cs="Times New Roman"/>
          <w:bCs/>
          <w:lang w:val="en-US"/>
        </w:rPr>
        <w:t>on</w:t>
      </w:r>
      <w:r w:rsidR="00BB75FB" w:rsidRPr="00CA69BC">
        <w:rPr>
          <w:rFonts w:ascii="Times New Roman" w:hAnsi="Times New Roman" w:cs="Times New Roman"/>
          <w:bCs/>
          <w:lang w:val="en-US"/>
        </w:rPr>
        <w:t xml:space="preserve"> </w:t>
      </w:r>
      <w:r w:rsidR="0004009C">
        <w:rPr>
          <w:rFonts w:ascii="Times New Roman" w:hAnsi="Times New Roman" w:cs="Times New Roman"/>
          <w:bCs/>
          <w:lang w:val="en-US"/>
        </w:rPr>
        <w:t xml:space="preserve">basic </w:t>
      </w:r>
      <w:r w:rsidR="00BB75FB" w:rsidRPr="00CA69BC">
        <w:rPr>
          <w:rFonts w:ascii="Times New Roman" w:hAnsi="Times New Roman" w:cs="Times New Roman"/>
          <w:bCs/>
          <w:lang w:val="en-US"/>
        </w:rPr>
        <w:t>concepts.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BB75FB" w:rsidRPr="00CA69BC">
        <w:rPr>
          <w:rFonts w:ascii="Times New Roman" w:hAnsi="Times New Roman" w:cs="Times New Roman"/>
          <w:bCs/>
          <w:lang w:val="en-US"/>
        </w:rPr>
        <w:t xml:space="preserve">I believe that it would be more engaging for the students if the course </w:t>
      </w:r>
      <w:r w:rsidR="0004009C">
        <w:rPr>
          <w:rFonts w:ascii="Times New Roman" w:hAnsi="Times New Roman" w:cs="Times New Roman"/>
          <w:bCs/>
          <w:lang w:val="en-US"/>
        </w:rPr>
        <w:t>had</w:t>
      </w:r>
      <w:r w:rsidR="00BB75FB" w:rsidRPr="00CA69BC">
        <w:rPr>
          <w:rFonts w:ascii="Times New Roman" w:hAnsi="Times New Roman" w:cs="Times New Roman"/>
          <w:bCs/>
          <w:lang w:val="en-US"/>
        </w:rPr>
        <w:t xml:space="preserve"> </w:t>
      </w:r>
      <w:r w:rsidR="00420B44" w:rsidRPr="00CA69BC">
        <w:rPr>
          <w:rFonts w:ascii="Times New Roman" w:hAnsi="Times New Roman" w:cs="Times New Roman"/>
          <w:bCs/>
          <w:lang w:val="en-US"/>
        </w:rPr>
        <w:t xml:space="preserve">a different, slower pace. This implies the necessity of sacrificing some of the contents. </w:t>
      </w:r>
      <w:r>
        <w:rPr>
          <w:rFonts w:ascii="Times New Roman" w:hAnsi="Times New Roman" w:cs="Times New Roman"/>
          <w:bCs/>
          <w:lang w:val="en-US"/>
        </w:rPr>
        <w:t xml:space="preserve">Even though I tried to </w:t>
      </w:r>
      <w:r>
        <w:rPr>
          <w:rFonts w:ascii="Times New Roman" w:hAnsi="Times New Roman" w:cs="Times New Roman"/>
          <w:bCs/>
          <w:lang w:val="en-US"/>
        </w:rPr>
        <w:t xml:space="preserve">further </w:t>
      </w:r>
      <w:r>
        <w:rPr>
          <w:rFonts w:ascii="Times New Roman" w:hAnsi="Times New Roman" w:cs="Times New Roman"/>
          <w:bCs/>
          <w:lang w:val="en-US"/>
        </w:rPr>
        <w:t xml:space="preserve">simplify/cut some </w:t>
      </w:r>
      <w:r>
        <w:rPr>
          <w:rFonts w:ascii="Times New Roman" w:hAnsi="Times New Roman" w:cs="Times New Roman"/>
          <w:bCs/>
          <w:lang w:val="en-US"/>
        </w:rPr>
        <w:t xml:space="preserve">contents, anything more significant would require some debate with the other Physical chemistry courses, so to best harmonize the contents and not risk to create knowledge gaps. </w:t>
      </w:r>
    </w:p>
    <w:p w14:paraId="442C3436" w14:textId="437BEF35" w:rsidR="008C45A2" w:rsidRDefault="00E37986" w:rsidP="00DA0CFE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This year, we further expanded/refined the</w:t>
      </w:r>
      <w:r w:rsidR="00842169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 xml:space="preserve">contents of </w:t>
      </w:r>
      <w:r w:rsidR="00842169">
        <w:rPr>
          <w:rFonts w:ascii="Times New Roman" w:hAnsi="Times New Roman" w:cs="Times New Roman"/>
          <w:bCs/>
          <w:lang w:val="en-US"/>
        </w:rPr>
        <w:t xml:space="preserve">computational/numerical simulations where students </w:t>
      </w:r>
      <w:r>
        <w:rPr>
          <w:rFonts w:ascii="Times New Roman" w:hAnsi="Times New Roman" w:cs="Times New Roman"/>
          <w:bCs/>
          <w:lang w:val="en-US"/>
        </w:rPr>
        <w:t>could</w:t>
      </w:r>
      <w:r w:rsidR="00842169">
        <w:rPr>
          <w:rFonts w:ascii="Times New Roman" w:hAnsi="Times New Roman" w:cs="Times New Roman"/>
          <w:bCs/>
          <w:lang w:val="en-US"/>
        </w:rPr>
        <w:t xml:space="preserve"> explore in more depth the theoretical models studied in the curriculum</w:t>
      </w:r>
      <w:r>
        <w:rPr>
          <w:rFonts w:ascii="Times New Roman" w:hAnsi="Times New Roman" w:cs="Times New Roman"/>
          <w:bCs/>
          <w:lang w:val="en-US"/>
        </w:rPr>
        <w:t>. I thank the very valuable</w:t>
      </w:r>
      <w:r w:rsidR="00842169">
        <w:rPr>
          <w:rFonts w:ascii="Times New Roman" w:hAnsi="Times New Roman" w:cs="Times New Roman"/>
          <w:bCs/>
          <w:lang w:val="en-US"/>
        </w:rPr>
        <w:t xml:space="preserve"> assistan</w:t>
      </w:r>
      <w:r>
        <w:rPr>
          <w:rFonts w:ascii="Times New Roman" w:hAnsi="Times New Roman" w:cs="Times New Roman"/>
          <w:bCs/>
          <w:lang w:val="en-US"/>
        </w:rPr>
        <w:t>ce</w:t>
      </w:r>
      <w:r w:rsidR="00842169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 xml:space="preserve">of </w:t>
      </w:r>
      <w:r w:rsidR="00842169">
        <w:rPr>
          <w:rFonts w:ascii="Times New Roman" w:hAnsi="Times New Roman" w:cs="Times New Roman"/>
          <w:bCs/>
          <w:lang w:val="en-US"/>
        </w:rPr>
        <w:t xml:space="preserve">PhD </w:t>
      </w:r>
      <w:r>
        <w:rPr>
          <w:rFonts w:ascii="Times New Roman" w:hAnsi="Times New Roman" w:cs="Times New Roman"/>
          <w:bCs/>
          <w:lang w:val="en-US"/>
        </w:rPr>
        <w:t>candidate Simon Schrader, who</w:t>
      </w:r>
      <w:r w:rsidR="00842169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took the responsibility of the</w:t>
      </w:r>
      <w:r w:rsidR="00842169">
        <w:rPr>
          <w:rFonts w:ascii="Times New Roman" w:hAnsi="Times New Roman" w:cs="Times New Roman"/>
          <w:bCs/>
          <w:lang w:val="en-US"/>
        </w:rPr>
        <w:t xml:space="preserve"> organization and supervision of the experiences.   </w:t>
      </w:r>
      <w:r w:rsidR="008C45A2">
        <w:rPr>
          <w:rFonts w:ascii="Times New Roman" w:hAnsi="Times New Roman" w:cs="Times New Roman"/>
          <w:bCs/>
          <w:lang w:val="en-US"/>
        </w:rPr>
        <w:t xml:space="preserve"> </w:t>
      </w:r>
    </w:p>
    <w:p w14:paraId="020349B4" w14:textId="50EEFF00" w:rsidR="00E37986" w:rsidRDefault="00E37986" w:rsidP="00842169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I insist on the critical overlap</w:t>
      </w:r>
      <w:r w:rsidR="00BE6E49">
        <w:rPr>
          <w:rFonts w:ascii="Times New Roman" w:hAnsi="Times New Roman" w:cs="Times New Roman"/>
          <w:bCs/>
          <w:lang w:val="en-US"/>
        </w:rPr>
        <w:t xml:space="preserve"> between Phys. Chem I and Phys. Chem. III</w:t>
      </w:r>
      <w:r w:rsidR="00F9350A">
        <w:rPr>
          <w:rFonts w:ascii="Times New Roman" w:hAnsi="Times New Roman" w:cs="Times New Roman"/>
          <w:bCs/>
          <w:lang w:val="en-US"/>
        </w:rPr>
        <w:t xml:space="preserve">. </w:t>
      </w:r>
      <w:r w:rsidR="00BE6E49">
        <w:rPr>
          <w:rFonts w:ascii="Times New Roman" w:hAnsi="Times New Roman" w:cs="Times New Roman"/>
          <w:bCs/>
          <w:lang w:val="en-US"/>
        </w:rPr>
        <w:t xml:space="preserve">I am personally convinced that the traditional approach to thermodynamics as it is currently implemented in PC-I is a </w:t>
      </w:r>
      <w:r w:rsidR="00BE6E49" w:rsidRPr="00F9350A">
        <w:rPr>
          <w:rFonts w:ascii="Times New Roman" w:hAnsi="Times New Roman" w:cs="Times New Roman"/>
          <w:b/>
          <w:lang w:val="en-US"/>
        </w:rPr>
        <w:t>relic of the past</w:t>
      </w:r>
      <w:r w:rsidR="00BE6E49">
        <w:rPr>
          <w:rFonts w:ascii="Times New Roman" w:hAnsi="Times New Roman" w:cs="Times New Roman"/>
          <w:bCs/>
          <w:lang w:val="en-US"/>
        </w:rPr>
        <w:t xml:space="preserve"> that a </w:t>
      </w:r>
      <w:r w:rsidR="00BE6E49" w:rsidRPr="00F9350A">
        <w:rPr>
          <w:rFonts w:ascii="Times New Roman" w:hAnsi="Times New Roman" w:cs="Times New Roman"/>
          <w:bCs/>
          <w:lang w:val="en-US"/>
        </w:rPr>
        <w:t>modern university curriculum</w:t>
      </w:r>
      <w:r w:rsidR="00BE6E49" w:rsidRPr="00E37986">
        <w:rPr>
          <w:rFonts w:ascii="Times New Roman" w:hAnsi="Times New Roman" w:cs="Times New Roman"/>
          <w:b/>
          <w:lang w:val="en-US"/>
        </w:rPr>
        <w:t xml:space="preserve"> should dismiss</w:t>
      </w:r>
      <w:r w:rsidR="00BE6E49">
        <w:rPr>
          <w:rFonts w:ascii="Times New Roman" w:hAnsi="Times New Roman" w:cs="Times New Roman"/>
          <w:bCs/>
          <w:lang w:val="en-US"/>
        </w:rPr>
        <w:t>.</w:t>
      </w:r>
      <w:r w:rsidR="00F9350A">
        <w:rPr>
          <w:rFonts w:ascii="Times New Roman" w:hAnsi="Times New Roman" w:cs="Times New Roman"/>
          <w:bCs/>
          <w:lang w:val="en-US"/>
        </w:rPr>
        <w:t xml:space="preserve"> Again and again, also</w:t>
      </w:r>
      <w:r w:rsidR="00944D33">
        <w:rPr>
          <w:rFonts w:ascii="Times New Roman" w:hAnsi="Times New Roman" w:cs="Times New Roman"/>
          <w:bCs/>
          <w:lang w:val="en-US"/>
        </w:rPr>
        <w:t xml:space="preserve"> this </w:t>
      </w:r>
      <w:r>
        <w:rPr>
          <w:rFonts w:ascii="Times New Roman" w:hAnsi="Times New Roman" w:cs="Times New Roman"/>
          <w:bCs/>
          <w:lang w:val="en-US"/>
        </w:rPr>
        <w:t>year</w:t>
      </w:r>
      <w:r w:rsidR="00944D33">
        <w:rPr>
          <w:rFonts w:ascii="Times New Roman" w:hAnsi="Times New Roman" w:cs="Times New Roman"/>
          <w:bCs/>
          <w:lang w:val="en-US"/>
        </w:rPr>
        <w:t xml:space="preserve"> </w:t>
      </w:r>
      <w:r w:rsidR="00BE6E49">
        <w:rPr>
          <w:rFonts w:ascii="Times New Roman" w:hAnsi="Times New Roman" w:cs="Times New Roman"/>
          <w:bCs/>
          <w:lang w:val="en-US"/>
        </w:rPr>
        <w:t xml:space="preserve">I collected </w:t>
      </w:r>
      <w:r w:rsidR="00944D33">
        <w:rPr>
          <w:rFonts w:ascii="Times New Roman" w:hAnsi="Times New Roman" w:cs="Times New Roman"/>
          <w:bCs/>
          <w:lang w:val="en-US"/>
        </w:rPr>
        <w:t xml:space="preserve">some </w:t>
      </w:r>
      <w:r w:rsidR="00BE6E49" w:rsidRPr="00E37986">
        <w:rPr>
          <w:rFonts w:ascii="Times New Roman" w:hAnsi="Times New Roman" w:cs="Times New Roman"/>
          <w:b/>
          <w:lang w:val="en-US"/>
        </w:rPr>
        <w:t xml:space="preserve">frustration in </w:t>
      </w:r>
      <w:r w:rsidR="00944D33" w:rsidRPr="00E37986">
        <w:rPr>
          <w:rFonts w:ascii="Times New Roman" w:hAnsi="Times New Roman" w:cs="Times New Roman"/>
          <w:b/>
          <w:lang w:val="en-US"/>
        </w:rPr>
        <w:t xml:space="preserve">the </w:t>
      </w:r>
      <w:r w:rsidR="00BE6E49" w:rsidRPr="00E37986">
        <w:rPr>
          <w:rFonts w:ascii="Times New Roman" w:hAnsi="Times New Roman" w:cs="Times New Roman"/>
          <w:b/>
          <w:lang w:val="en-US"/>
        </w:rPr>
        <w:t>students</w:t>
      </w:r>
      <w:r w:rsidR="00BE6E49">
        <w:rPr>
          <w:rFonts w:ascii="Times New Roman" w:hAnsi="Times New Roman" w:cs="Times New Roman"/>
          <w:bCs/>
          <w:lang w:val="en-US"/>
        </w:rPr>
        <w:t xml:space="preserve"> who </w:t>
      </w:r>
      <w:r w:rsidR="00944D33">
        <w:rPr>
          <w:rFonts w:ascii="Times New Roman" w:hAnsi="Times New Roman" w:cs="Times New Roman"/>
          <w:bCs/>
          <w:lang w:val="en-US"/>
        </w:rPr>
        <w:t xml:space="preserve">felt they </w:t>
      </w:r>
      <w:r w:rsidR="00BE6E49">
        <w:rPr>
          <w:rFonts w:ascii="Times New Roman" w:hAnsi="Times New Roman" w:cs="Times New Roman"/>
          <w:bCs/>
          <w:lang w:val="en-US"/>
        </w:rPr>
        <w:t xml:space="preserve">had to wait </w:t>
      </w:r>
      <w:r w:rsidR="00F9350A">
        <w:rPr>
          <w:rFonts w:ascii="Times New Roman" w:hAnsi="Times New Roman" w:cs="Times New Roman"/>
          <w:bCs/>
          <w:lang w:val="en-US"/>
        </w:rPr>
        <w:t xml:space="preserve">so long as 6 semesters, </w:t>
      </w:r>
      <w:r w:rsidR="00BE6E49">
        <w:rPr>
          <w:rFonts w:ascii="Times New Roman" w:hAnsi="Times New Roman" w:cs="Times New Roman"/>
          <w:bCs/>
          <w:lang w:val="en-US"/>
        </w:rPr>
        <w:t>until they could truly understand thin</w:t>
      </w:r>
      <w:r w:rsidR="00944D33">
        <w:rPr>
          <w:rFonts w:ascii="Times New Roman" w:hAnsi="Times New Roman" w:cs="Times New Roman"/>
          <w:bCs/>
          <w:lang w:val="en-US"/>
        </w:rPr>
        <w:t>g</w:t>
      </w:r>
      <w:r w:rsidR="00BE6E49">
        <w:rPr>
          <w:rFonts w:ascii="Times New Roman" w:hAnsi="Times New Roman" w:cs="Times New Roman"/>
          <w:bCs/>
          <w:lang w:val="en-US"/>
        </w:rPr>
        <w:t>s so basic as what truly is entropy, where does the Maxwell Boltzmann distribution come from etc.</w:t>
      </w:r>
      <w:r>
        <w:rPr>
          <w:rFonts w:ascii="Times New Roman" w:hAnsi="Times New Roman" w:cs="Times New Roman"/>
          <w:bCs/>
          <w:lang w:val="en-US"/>
        </w:rPr>
        <w:t xml:space="preserve"> There is no need to waste time </w:t>
      </w:r>
      <w:r w:rsidR="00F9350A">
        <w:rPr>
          <w:rFonts w:ascii="Times New Roman" w:hAnsi="Times New Roman" w:cs="Times New Roman"/>
          <w:bCs/>
          <w:lang w:val="en-US"/>
        </w:rPr>
        <w:t xml:space="preserve">in PC-I </w:t>
      </w:r>
      <w:r>
        <w:rPr>
          <w:rFonts w:ascii="Times New Roman" w:hAnsi="Times New Roman" w:cs="Times New Roman"/>
          <w:bCs/>
          <w:lang w:val="en-US"/>
        </w:rPr>
        <w:t>on</w:t>
      </w:r>
      <w:r w:rsidR="00F9350A">
        <w:rPr>
          <w:rFonts w:ascii="Times New Roman" w:hAnsi="Times New Roman" w:cs="Times New Roman"/>
          <w:bCs/>
          <w:lang w:val="en-US"/>
        </w:rPr>
        <w:t xml:space="preserve"> foggy concepts more pertinent to some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F9350A">
        <w:rPr>
          <w:rFonts w:ascii="Times New Roman" w:hAnsi="Times New Roman" w:cs="Times New Roman"/>
          <w:bCs/>
          <w:lang w:val="en-US"/>
        </w:rPr>
        <w:t xml:space="preserve">low-quality </w:t>
      </w:r>
      <w:r>
        <w:rPr>
          <w:rFonts w:ascii="Times New Roman" w:hAnsi="Times New Roman" w:cs="Times New Roman"/>
          <w:bCs/>
          <w:lang w:val="en-US"/>
        </w:rPr>
        <w:t>steam-punk</w:t>
      </w:r>
      <w:r w:rsidR="00F9350A">
        <w:rPr>
          <w:rFonts w:ascii="Times New Roman" w:hAnsi="Times New Roman" w:cs="Times New Roman"/>
          <w:bCs/>
          <w:lang w:val="en-US"/>
        </w:rPr>
        <w:t xml:space="preserve"> fiction than to chemistry, instead of using it to explain more appealing topics. </w:t>
      </w:r>
      <w:r w:rsidR="00BE6E49">
        <w:rPr>
          <w:rFonts w:ascii="Times New Roman" w:hAnsi="Times New Roman" w:cs="Times New Roman"/>
          <w:bCs/>
          <w:lang w:val="en-US"/>
        </w:rPr>
        <w:t xml:space="preserve">In other words, how the microscopic nature of matter in at the basis of macroscopic thermodynamics. </w:t>
      </w:r>
      <w:r w:rsidR="008C45A2">
        <w:rPr>
          <w:rFonts w:ascii="Times New Roman" w:hAnsi="Times New Roman" w:cs="Times New Roman"/>
          <w:bCs/>
          <w:lang w:val="en-US"/>
        </w:rPr>
        <w:t>I would welcome a serious debate about the organization of the three PC courses, and a major reorganization of their contents to fit the knowledge and needs of XXI century chemistry students.</w:t>
      </w:r>
      <w:r>
        <w:rPr>
          <w:rFonts w:ascii="Times New Roman" w:hAnsi="Times New Roman" w:cs="Times New Roman"/>
          <w:bCs/>
          <w:lang w:val="en-US"/>
        </w:rPr>
        <w:t xml:space="preserve"> </w:t>
      </w:r>
    </w:p>
    <w:p w14:paraId="7024FB96" w14:textId="77777777" w:rsidR="003D4190" w:rsidRPr="00CA69BC" w:rsidRDefault="003D4190" w:rsidP="00DA0CFE">
      <w:pPr>
        <w:jc w:val="both"/>
        <w:rPr>
          <w:rFonts w:ascii="Times New Roman" w:hAnsi="Times New Roman" w:cs="Times New Roman"/>
          <w:bCs/>
          <w:lang w:val="en-US"/>
        </w:rPr>
      </w:pPr>
    </w:p>
    <w:sectPr w:rsidR="003D4190" w:rsidRPr="00CA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0F"/>
    <w:rsid w:val="00013D32"/>
    <w:rsid w:val="000315DE"/>
    <w:rsid w:val="0004009C"/>
    <w:rsid w:val="00095C3B"/>
    <w:rsid w:val="001D16F9"/>
    <w:rsid w:val="00395641"/>
    <w:rsid w:val="003A5FDC"/>
    <w:rsid w:val="003C5CD5"/>
    <w:rsid w:val="003D4190"/>
    <w:rsid w:val="00420B44"/>
    <w:rsid w:val="004C7430"/>
    <w:rsid w:val="004F58EE"/>
    <w:rsid w:val="00691434"/>
    <w:rsid w:val="006A3409"/>
    <w:rsid w:val="00711231"/>
    <w:rsid w:val="00714214"/>
    <w:rsid w:val="0072617E"/>
    <w:rsid w:val="007367DB"/>
    <w:rsid w:val="00834237"/>
    <w:rsid w:val="00842169"/>
    <w:rsid w:val="00857E53"/>
    <w:rsid w:val="008842C1"/>
    <w:rsid w:val="008C45A2"/>
    <w:rsid w:val="008D1FC5"/>
    <w:rsid w:val="00944D33"/>
    <w:rsid w:val="00973965"/>
    <w:rsid w:val="009821E2"/>
    <w:rsid w:val="00A331B7"/>
    <w:rsid w:val="00A9428B"/>
    <w:rsid w:val="00B1380F"/>
    <w:rsid w:val="00B95A9C"/>
    <w:rsid w:val="00BB5216"/>
    <w:rsid w:val="00BB75FB"/>
    <w:rsid w:val="00BE6E49"/>
    <w:rsid w:val="00C53273"/>
    <w:rsid w:val="00CA1911"/>
    <w:rsid w:val="00CA69BC"/>
    <w:rsid w:val="00D4610A"/>
    <w:rsid w:val="00DA0CFE"/>
    <w:rsid w:val="00E37986"/>
    <w:rsid w:val="00EF4340"/>
    <w:rsid w:val="00F35142"/>
    <w:rsid w:val="00F4138D"/>
    <w:rsid w:val="00F80FE0"/>
    <w:rsid w:val="00F9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08C756C"/>
  <w15:docId w15:val="{DF4A1303-3A87-2B4B-8EFE-FA4EE85D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Michele</cp:lastModifiedBy>
  <cp:revision>2</cp:revision>
  <dcterms:created xsi:type="dcterms:W3CDTF">2023-09-01T11:47:00Z</dcterms:created>
  <dcterms:modified xsi:type="dcterms:W3CDTF">2023-09-01T11:47:00Z</dcterms:modified>
</cp:coreProperties>
</file>