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8D1F" w14:textId="190606A5" w:rsidR="00686B96" w:rsidRPr="00030535" w:rsidRDefault="006953DE" w:rsidP="00686B96">
      <w:pPr>
        <w:spacing w:after="0" w:line="240" w:lineRule="auto"/>
        <w:jc w:val="center"/>
        <w:rPr>
          <w:rFonts w:ascii="Arial" w:hAnsi="Arial" w:cs="Arial"/>
          <w:b/>
          <w:sz w:val="22"/>
          <w:lang w:val="nb-NO"/>
        </w:rPr>
      </w:pPr>
      <w:r w:rsidRPr="00030535">
        <w:rPr>
          <w:rFonts w:ascii="Arial" w:hAnsi="Arial" w:cs="Arial"/>
          <w:b/>
          <w:sz w:val="22"/>
          <w:lang w:val="nb-NO"/>
        </w:rPr>
        <w:t>KJM111</w:t>
      </w:r>
      <w:r w:rsidR="00B24174" w:rsidRPr="00030535">
        <w:rPr>
          <w:rFonts w:ascii="Arial" w:hAnsi="Arial" w:cs="Arial"/>
          <w:b/>
          <w:sz w:val="22"/>
          <w:lang w:val="nb-NO"/>
        </w:rPr>
        <w:t>1</w:t>
      </w:r>
      <w:r w:rsidRPr="00030535">
        <w:rPr>
          <w:rFonts w:ascii="Arial" w:hAnsi="Arial" w:cs="Arial"/>
          <w:b/>
          <w:sz w:val="22"/>
          <w:lang w:val="nb-NO"/>
        </w:rPr>
        <w:t xml:space="preserve"> </w:t>
      </w:r>
      <w:r w:rsidR="00686B96" w:rsidRPr="00030535">
        <w:rPr>
          <w:rFonts w:ascii="Arial" w:hAnsi="Arial" w:cs="Arial"/>
          <w:b/>
          <w:sz w:val="22"/>
          <w:lang w:val="nb-NO"/>
        </w:rPr>
        <w:t>Organisk kjemi</w:t>
      </w:r>
      <w:r w:rsidR="00C07E2D" w:rsidRPr="00030535">
        <w:rPr>
          <w:rFonts w:ascii="Arial" w:hAnsi="Arial" w:cs="Arial"/>
          <w:b/>
          <w:sz w:val="22"/>
          <w:lang w:val="nb-NO"/>
        </w:rPr>
        <w:t xml:space="preserve"> </w:t>
      </w:r>
      <w:r w:rsidR="007E1FC0" w:rsidRPr="00030535">
        <w:rPr>
          <w:rFonts w:ascii="Arial" w:hAnsi="Arial" w:cs="Arial"/>
          <w:b/>
          <w:sz w:val="22"/>
          <w:lang w:val="nb-NO"/>
        </w:rPr>
        <w:t>I</w:t>
      </w:r>
      <w:r w:rsidR="00686B96" w:rsidRPr="00030535">
        <w:rPr>
          <w:rFonts w:ascii="Arial" w:hAnsi="Arial" w:cs="Arial"/>
          <w:b/>
          <w:sz w:val="22"/>
          <w:lang w:val="nb-NO"/>
        </w:rPr>
        <w:t xml:space="preserve">, </w:t>
      </w:r>
      <w:r w:rsidR="00980A1D" w:rsidRPr="00030535">
        <w:rPr>
          <w:rFonts w:ascii="Arial" w:hAnsi="Arial" w:cs="Arial"/>
          <w:b/>
          <w:sz w:val="22"/>
          <w:lang w:val="nb-NO"/>
        </w:rPr>
        <w:t>Vår</w:t>
      </w:r>
      <w:r w:rsidR="00686B96" w:rsidRPr="00030535">
        <w:rPr>
          <w:rFonts w:ascii="Arial" w:hAnsi="Arial" w:cs="Arial"/>
          <w:b/>
          <w:sz w:val="22"/>
          <w:lang w:val="nb-NO"/>
        </w:rPr>
        <w:t>semesteret</w:t>
      </w:r>
      <w:r w:rsidRPr="00030535">
        <w:rPr>
          <w:rFonts w:ascii="Arial" w:hAnsi="Arial" w:cs="Arial"/>
          <w:b/>
          <w:sz w:val="22"/>
          <w:lang w:val="nb-NO"/>
        </w:rPr>
        <w:t xml:space="preserve"> 20</w:t>
      </w:r>
      <w:r w:rsidR="00C07E2D" w:rsidRPr="00030535">
        <w:rPr>
          <w:rFonts w:ascii="Arial" w:hAnsi="Arial" w:cs="Arial"/>
          <w:b/>
          <w:sz w:val="22"/>
          <w:lang w:val="nb-NO"/>
        </w:rPr>
        <w:t>23</w:t>
      </w:r>
    </w:p>
    <w:p w14:paraId="0B46D866" w14:textId="1F7041D9" w:rsidR="006953DE" w:rsidRPr="00030535" w:rsidRDefault="00030535" w:rsidP="00686B96">
      <w:pPr>
        <w:spacing w:after="0" w:line="240" w:lineRule="auto"/>
        <w:jc w:val="center"/>
        <w:rPr>
          <w:rFonts w:ascii="Arial" w:hAnsi="Arial" w:cs="Arial"/>
          <w:b/>
          <w:i/>
          <w:sz w:val="22"/>
          <w:lang w:val="nb-NO"/>
        </w:rPr>
      </w:pPr>
      <w:r w:rsidRPr="00030535">
        <w:rPr>
          <w:rFonts w:ascii="Arial" w:hAnsi="Arial" w:cs="Arial"/>
          <w:b/>
          <w:i/>
          <w:sz w:val="22"/>
          <w:lang w:val="nb-NO"/>
        </w:rPr>
        <w:t>Sluttr</w:t>
      </w:r>
      <w:r w:rsidR="00D40679" w:rsidRPr="00030535">
        <w:rPr>
          <w:rFonts w:ascii="Arial" w:hAnsi="Arial" w:cs="Arial"/>
          <w:b/>
          <w:i/>
          <w:sz w:val="22"/>
          <w:lang w:val="nb-NO"/>
        </w:rPr>
        <w:t>apport</w:t>
      </w:r>
      <w:r w:rsidR="006953DE" w:rsidRPr="00030535">
        <w:rPr>
          <w:rFonts w:ascii="Arial" w:hAnsi="Arial" w:cs="Arial"/>
          <w:b/>
          <w:i/>
          <w:sz w:val="22"/>
          <w:lang w:val="nb-NO"/>
        </w:rPr>
        <w:t>ering</w:t>
      </w:r>
      <w:r w:rsidR="00DA4F79" w:rsidRPr="00030535">
        <w:rPr>
          <w:rFonts w:ascii="Arial" w:hAnsi="Arial" w:cs="Arial"/>
          <w:b/>
          <w:i/>
          <w:sz w:val="22"/>
          <w:lang w:val="nb-NO"/>
        </w:rPr>
        <w:t xml:space="preserve"> av emnet</w:t>
      </w:r>
      <w:r w:rsidR="00D40679" w:rsidRPr="00030535">
        <w:rPr>
          <w:rFonts w:ascii="Arial" w:hAnsi="Arial" w:cs="Arial"/>
          <w:b/>
          <w:i/>
          <w:sz w:val="22"/>
          <w:lang w:val="nb-NO"/>
        </w:rPr>
        <w:t xml:space="preserve"> fra emneansvarlig</w:t>
      </w:r>
    </w:p>
    <w:p w14:paraId="37E87787" w14:textId="77777777" w:rsidR="00686B96" w:rsidRPr="00030535" w:rsidRDefault="00686B96" w:rsidP="00301899">
      <w:pPr>
        <w:spacing w:after="0" w:line="240" w:lineRule="auto"/>
        <w:rPr>
          <w:rFonts w:ascii="Arial" w:hAnsi="Arial" w:cs="Arial"/>
          <w:sz w:val="22"/>
          <w:lang w:val="nb-NO"/>
        </w:rPr>
      </w:pPr>
    </w:p>
    <w:p w14:paraId="2DD8FF48" w14:textId="5CF9576E" w:rsidR="006953DE" w:rsidRPr="00030535" w:rsidRDefault="00D40679" w:rsidP="00301899">
      <w:pPr>
        <w:spacing w:after="0" w:line="240" w:lineRule="auto"/>
        <w:rPr>
          <w:rFonts w:ascii="Arial" w:hAnsi="Arial" w:cs="Arial"/>
          <w:b/>
          <w:bCs/>
          <w:sz w:val="22"/>
          <w:lang w:val="nb-NO"/>
        </w:rPr>
      </w:pPr>
      <w:r w:rsidRPr="00030535">
        <w:rPr>
          <w:rFonts w:ascii="Arial" w:hAnsi="Arial" w:cs="Arial"/>
          <w:b/>
          <w:bCs/>
          <w:sz w:val="22"/>
          <w:lang w:val="nb-NO"/>
        </w:rPr>
        <w:t>Innledende</w:t>
      </w:r>
    </w:p>
    <w:p w14:paraId="0F4AEE56" w14:textId="76116463" w:rsidR="00D40679" w:rsidRPr="00030535" w:rsidRDefault="00D40679" w:rsidP="00301899">
      <w:pPr>
        <w:spacing w:after="0" w:line="240" w:lineRule="auto"/>
        <w:rPr>
          <w:rFonts w:ascii="Arial" w:hAnsi="Arial" w:cs="Arial"/>
          <w:sz w:val="22"/>
          <w:lang w:val="nb-NO"/>
        </w:rPr>
      </w:pPr>
      <w:r w:rsidRPr="00030535">
        <w:rPr>
          <w:rFonts w:ascii="Arial" w:hAnsi="Arial" w:cs="Arial"/>
          <w:sz w:val="22"/>
          <w:lang w:val="nb-NO"/>
        </w:rPr>
        <w:t>Undertegnede «overtok» emnet V2023 etter fire års fravær fra det</w:t>
      </w:r>
      <w:r w:rsidR="00030535" w:rsidRPr="00030535">
        <w:rPr>
          <w:rFonts w:ascii="Arial" w:hAnsi="Arial" w:cs="Arial"/>
          <w:sz w:val="22"/>
          <w:lang w:val="nb-NO"/>
        </w:rPr>
        <w:t>.</w:t>
      </w:r>
      <w:r w:rsidRPr="00030535">
        <w:rPr>
          <w:rFonts w:ascii="Arial" w:hAnsi="Arial" w:cs="Arial"/>
          <w:sz w:val="22"/>
          <w:lang w:val="nb-NO"/>
        </w:rPr>
        <w:t xml:space="preserve"> </w:t>
      </w:r>
      <w:r w:rsidR="00030535" w:rsidRPr="00030535">
        <w:rPr>
          <w:rFonts w:ascii="Arial" w:hAnsi="Arial" w:cs="Arial"/>
          <w:sz w:val="22"/>
          <w:lang w:val="nb-NO"/>
        </w:rPr>
        <w:t>F</w:t>
      </w:r>
      <w:r w:rsidRPr="00030535">
        <w:rPr>
          <w:rFonts w:ascii="Arial" w:hAnsi="Arial" w:cs="Arial"/>
          <w:sz w:val="22"/>
          <w:lang w:val="nb-NO"/>
        </w:rPr>
        <w:t>ørsteamanuensis Ale</w:t>
      </w:r>
      <w:r w:rsidR="00030535" w:rsidRPr="00030535">
        <w:rPr>
          <w:rFonts w:ascii="Arial" w:hAnsi="Arial" w:cs="Arial"/>
          <w:sz w:val="22"/>
          <w:lang w:val="nb-NO"/>
        </w:rPr>
        <w:t>x</w:t>
      </w:r>
      <w:r w:rsidRPr="00030535">
        <w:rPr>
          <w:rFonts w:ascii="Arial" w:hAnsi="Arial" w:cs="Arial"/>
          <w:sz w:val="22"/>
          <w:lang w:val="nb-NO"/>
        </w:rPr>
        <w:t xml:space="preserve">ander Sandtorv </w:t>
      </w:r>
      <w:r w:rsidRPr="00030535">
        <w:rPr>
          <w:rFonts w:ascii="Arial" w:hAnsi="Arial" w:cs="Arial"/>
          <w:sz w:val="22"/>
          <w:lang w:val="nb-NO"/>
        </w:rPr>
        <w:t xml:space="preserve">hadde emneansvar </w:t>
      </w:r>
      <w:r w:rsidRPr="00030535">
        <w:rPr>
          <w:rFonts w:ascii="Arial" w:hAnsi="Arial" w:cs="Arial"/>
          <w:sz w:val="22"/>
          <w:lang w:val="nb-NO"/>
        </w:rPr>
        <w:t>og foreleste emnet i perioden V2019-V2022. Jeg fulgte samme opplegg som tidligere, lettere modifisert med utgangspunkt i Sandtorvs opplegg, Canvas-innhold og annet kursmateriale.</w:t>
      </w:r>
    </w:p>
    <w:p w14:paraId="236595FC" w14:textId="77777777" w:rsidR="00D40679" w:rsidRPr="00030535" w:rsidRDefault="00D40679" w:rsidP="00301899">
      <w:pPr>
        <w:spacing w:after="0" w:line="240" w:lineRule="auto"/>
        <w:rPr>
          <w:rFonts w:ascii="Arial" w:hAnsi="Arial" w:cs="Arial"/>
          <w:sz w:val="22"/>
          <w:lang w:val="nb-NO"/>
        </w:rPr>
      </w:pPr>
    </w:p>
    <w:p w14:paraId="574E3BF6" w14:textId="48A60048" w:rsidR="00C07E2D" w:rsidRPr="00030535" w:rsidRDefault="00C07E2D" w:rsidP="00301899">
      <w:pPr>
        <w:spacing w:after="0" w:line="240" w:lineRule="auto"/>
        <w:rPr>
          <w:rFonts w:ascii="Arial" w:hAnsi="Arial" w:cs="Arial"/>
          <w:b/>
          <w:bCs/>
          <w:sz w:val="22"/>
          <w:lang w:val="nb-NO"/>
        </w:rPr>
      </w:pPr>
      <w:r w:rsidRPr="00030535">
        <w:rPr>
          <w:rFonts w:ascii="Arial" w:hAnsi="Arial" w:cs="Arial"/>
          <w:b/>
          <w:bCs/>
          <w:sz w:val="22"/>
          <w:lang w:val="nb-NO"/>
        </w:rPr>
        <w:t>Forelesninger</w:t>
      </w:r>
    </w:p>
    <w:p w14:paraId="6434A276" w14:textId="1A456222" w:rsidR="00686B96" w:rsidRPr="00030535" w:rsidRDefault="00C76B63" w:rsidP="00301899">
      <w:pPr>
        <w:spacing w:after="0" w:line="240" w:lineRule="auto"/>
        <w:rPr>
          <w:rFonts w:ascii="Arial" w:hAnsi="Arial" w:cs="Arial"/>
          <w:sz w:val="22"/>
          <w:lang w:val="nb-NO"/>
        </w:rPr>
      </w:pPr>
      <w:r w:rsidRPr="00030535">
        <w:rPr>
          <w:rFonts w:ascii="Arial" w:hAnsi="Arial" w:cs="Arial"/>
          <w:sz w:val="22"/>
          <w:lang w:val="nb-NO"/>
        </w:rPr>
        <w:t>Det ble gitt 3 forelesningstimer i uka, mandag 10-12 og onsdag 9-10.</w:t>
      </w:r>
    </w:p>
    <w:p w14:paraId="32EFCDD6" w14:textId="44606047" w:rsidR="00816F2B" w:rsidRPr="00030535" w:rsidRDefault="00301899" w:rsidP="00301899">
      <w:pPr>
        <w:spacing w:after="0" w:line="240" w:lineRule="auto"/>
        <w:rPr>
          <w:rFonts w:ascii="Arial" w:hAnsi="Arial" w:cs="Arial"/>
          <w:sz w:val="22"/>
          <w:lang w:val="nb-NO"/>
        </w:rPr>
      </w:pPr>
      <w:r w:rsidRPr="00030535">
        <w:rPr>
          <w:rFonts w:ascii="Arial" w:hAnsi="Arial" w:cs="Arial"/>
          <w:sz w:val="22"/>
          <w:lang w:val="nb-NO"/>
        </w:rPr>
        <w:t>Med obligatorisk oppmøte til første time, var antall oppmøtte ca. 55 første mandag. Onsdag samme uke møtte 30, og allerede i annen undervisningsuke var oppmøtet nede på 20-25. Det holdt seg stabilt på dette nivået ut semesteret; som foreleser ble jeg dermed litt kjent med en hard kjerne på 20 +/- studenter</w:t>
      </w:r>
      <w:r w:rsidR="00030535" w:rsidRPr="00030535">
        <w:rPr>
          <w:rFonts w:ascii="Arial" w:hAnsi="Arial" w:cs="Arial"/>
          <w:sz w:val="22"/>
          <w:lang w:val="nb-NO"/>
        </w:rPr>
        <w:t xml:space="preserve"> hvorav mange var svært godt motiverte</w:t>
      </w:r>
      <w:r w:rsidRPr="00030535">
        <w:rPr>
          <w:rFonts w:ascii="Arial" w:hAnsi="Arial" w:cs="Arial"/>
          <w:sz w:val="22"/>
          <w:lang w:val="nb-NO"/>
        </w:rPr>
        <w:t>; resten</w:t>
      </w:r>
      <w:r w:rsidR="00030535" w:rsidRPr="00030535">
        <w:rPr>
          <w:rFonts w:ascii="Arial" w:hAnsi="Arial" w:cs="Arial"/>
          <w:sz w:val="22"/>
          <w:lang w:val="nb-NO"/>
        </w:rPr>
        <w:t xml:space="preserve"> av studentene</w:t>
      </w:r>
      <w:r w:rsidRPr="00030535">
        <w:rPr>
          <w:rFonts w:ascii="Arial" w:hAnsi="Arial" w:cs="Arial"/>
          <w:sz w:val="22"/>
          <w:lang w:val="nb-NO"/>
        </w:rPr>
        <w:t xml:space="preserve"> har jeg i praksis aldri møtt.</w:t>
      </w:r>
      <w:r w:rsidR="00816F2B" w:rsidRPr="00030535">
        <w:rPr>
          <w:rFonts w:ascii="Arial" w:hAnsi="Arial" w:cs="Arial"/>
          <w:sz w:val="22"/>
          <w:lang w:val="nb-NO"/>
        </w:rPr>
        <w:t xml:space="preserve"> Jeg har aldri før opplevd et frafall </w:t>
      </w:r>
      <w:r w:rsidR="00030535" w:rsidRPr="00030535">
        <w:rPr>
          <w:rFonts w:ascii="Arial" w:hAnsi="Arial" w:cs="Arial"/>
          <w:sz w:val="22"/>
          <w:lang w:val="nb-NO"/>
        </w:rPr>
        <w:t>så høyt som</w:t>
      </w:r>
      <w:r w:rsidR="00816F2B" w:rsidRPr="00030535">
        <w:rPr>
          <w:rFonts w:ascii="Arial" w:hAnsi="Arial" w:cs="Arial"/>
          <w:sz w:val="22"/>
          <w:lang w:val="nb-NO"/>
        </w:rPr>
        <w:t xml:space="preserve"> mer enn 50% </w:t>
      </w:r>
      <w:r w:rsidR="00030535" w:rsidRPr="00030535">
        <w:rPr>
          <w:rFonts w:ascii="Arial" w:hAnsi="Arial" w:cs="Arial"/>
          <w:sz w:val="22"/>
          <w:lang w:val="nb-NO"/>
        </w:rPr>
        <w:t xml:space="preserve">(!) </w:t>
      </w:r>
      <w:r w:rsidR="00816F2B" w:rsidRPr="00030535">
        <w:rPr>
          <w:rFonts w:ascii="Arial" w:hAnsi="Arial" w:cs="Arial"/>
          <w:sz w:val="22"/>
          <w:lang w:val="nb-NO"/>
        </w:rPr>
        <w:t>allerede fra undervisningsuke 2.</w:t>
      </w:r>
    </w:p>
    <w:p w14:paraId="524984B9" w14:textId="77777777" w:rsidR="00176832" w:rsidRPr="00030535" w:rsidRDefault="00176832" w:rsidP="00301899">
      <w:pPr>
        <w:spacing w:after="0" w:line="240" w:lineRule="auto"/>
        <w:rPr>
          <w:rFonts w:ascii="Arial" w:hAnsi="Arial" w:cs="Arial"/>
          <w:sz w:val="22"/>
          <w:lang w:val="nb-NO"/>
        </w:rPr>
      </w:pPr>
    </w:p>
    <w:p w14:paraId="697590B6" w14:textId="0A48C2B4" w:rsidR="00686B96" w:rsidRPr="00030535" w:rsidRDefault="00C07E2D" w:rsidP="00301899">
      <w:pPr>
        <w:spacing w:after="0" w:line="240" w:lineRule="auto"/>
        <w:rPr>
          <w:rFonts w:ascii="Arial" w:hAnsi="Arial" w:cs="Arial"/>
          <w:b/>
          <w:bCs/>
          <w:sz w:val="22"/>
          <w:lang w:val="nb-NO"/>
        </w:rPr>
      </w:pPr>
      <w:r w:rsidRPr="00030535">
        <w:rPr>
          <w:rFonts w:ascii="Arial" w:hAnsi="Arial" w:cs="Arial"/>
          <w:b/>
          <w:bCs/>
          <w:sz w:val="22"/>
          <w:lang w:val="nb-NO"/>
        </w:rPr>
        <w:t>Gruppeundervisning</w:t>
      </w:r>
    </w:p>
    <w:p w14:paraId="1F837643" w14:textId="4A4F3F72" w:rsidR="00176832" w:rsidRPr="00030535" w:rsidRDefault="00301899" w:rsidP="00301899">
      <w:pPr>
        <w:spacing w:after="0" w:line="240" w:lineRule="auto"/>
        <w:rPr>
          <w:rFonts w:ascii="Arial" w:hAnsi="Arial" w:cs="Arial"/>
          <w:sz w:val="22"/>
          <w:lang w:val="nb-NO"/>
        </w:rPr>
      </w:pPr>
      <w:r w:rsidRPr="00030535">
        <w:rPr>
          <w:rFonts w:ascii="Arial" w:hAnsi="Arial" w:cs="Arial"/>
          <w:sz w:val="22"/>
          <w:lang w:val="nb-NO"/>
        </w:rPr>
        <w:t>Det ble gitt gruppeundervisning 3 dager i uka av godt motiverte timelærere som jevnt over registrerte særdeles lavt oppmøte.</w:t>
      </w:r>
    </w:p>
    <w:p w14:paraId="2C1CACB5" w14:textId="77777777" w:rsidR="00686B96" w:rsidRPr="00030535" w:rsidRDefault="00686B96" w:rsidP="00301899">
      <w:pPr>
        <w:spacing w:after="0" w:line="240" w:lineRule="auto"/>
        <w:rPr>
          <w:rFonts w:ascii="Arial" w:hAnsi="Arial" w:cs="Arial"/>
          <w:sz w:val="22"/>
          <w:lang w:val="nb-NO"/>
        </w:rPr>
      </w:pPr>
    </w:p>
    <w:p w14:paraId="0F6E2F4D" w14:textId="3D337555" w:rsidR="00C07E2D" w:rsidRPr="00030535" w:rsidRDefault="00C07E2D" w:rsidP="00301899">
      <w:pPr>
        <w:spacing w:after="0" w:line="240" w:lineRule="auto"/>
        <w:rPr>
          <w:rFonts w:ascii="Arial" w:hAnsi="Arial" w:cs="Arial"/>
          <w:b/>
          <w:bCs/>
          <w:sz w:val="22"/>
          <w:lang w:val="nb-NO"/>
        </w:rPr>
      </w:pPr>
      <w:r w:rsidRPr="00030535">
        <w:rPr>
          <w:rFonts w:ascii="Arial" w:hAnsi="Arial" w:cs="Arial"/>
          <w:b/>
          <w:bCs/>
          <w:sz w:val="22"/>
          <w:lang w:val="nb-NO"/>
        </w:rPr>
        <w:t>Laboratorieundervisning</w:t>
      </w:r>
    </w:p>
    <w:p w14:paraId="250F5F06" w14:textId="0B2C554D" w:rsidR="00686B96" w:rsidRPr="00030535" w:rsidRDefault="00ED449D" w:rsidP="00301899">
      <w:pPr>
        <w:spacing w:after="0" w:line="240" w:lineRule="auto"/>
        <w:rPr>
          <w:rFonts w:ascii="Arial" w:hAnsi="Arial" w:cs="Arial"/>
          <w:sz w:val="22"/>
          <w:lang w:val="nb-NO"/>
        </w:rPr>
      </w:pPr>
      <w:r w:rsidRPr="00030535">
        <w:rPr>
          <w:rFonts w:ascii="Arial" w:hAnsi="Arial" w:cs="Arial"/>
          <w:sz w:val="22"/>
          <w:lang w:val="nb-NO"/>
        </w:rPr>
        <w:t>Laboratorieundervisningen ble holdt i velkjent form og innhold</w:t>
      </w:r>
      <w:r w:rsidR="00030535" w:rsidRPr="00030535">
        <w:rPr>
          <w:rFonts w:ascii="Arial" w:hAnsi="Arial" w:cs="Arial"/>
          <w:sz w:val="22"/>
          <w:lang w:val="nb-NO"/>
        </w:rPr>
        <w:t xml:space="preserve"> under Tore Bonge-Hansens rutinerte ledelse</w:t>
      </w:r>
      <w:r w:rsidRPr="00030535">
        <w:rPr>
          <w:rFonts w:ascii="Arial" w:hAnsi="Arial" w:cs="Arial"/>
          <w:sz w:val="22"/>
          <w:lang w:val="nb-NO"/>
        </w:rPr>
        <w:t xml:space="preserve">. Koordinering av lab og teoretisk undervisning </w:t>
      </w:r>
      <w:r w:rsidR="00030535" w:rsidRPr="00030535">
        <w:rPr>
          <w:rFonts w:ascii="Arial" w:hAnsi="Arial" w:cs="Arial"/>
          <w:sz w:val="22"/>
          <w:lang w:val="nb-NO"/>
        </w:rPr>
        <w:t>er</w:t>
      </w:r>
      <w:r w:rsidRPr="00030535">
        <w:rPr>
          <w:rFonts w:ascii="Arial" w:hAnsi="Arial" w:cs="Arial"/>
          <w:sz w:val="22"/>
          <w:lang w:val="nb-NO"/>
        </w:rPr>
        <w:t xml:space="preserve"> </w:t>
      </w:r>
      <w:r w:rsidR="00030535" w:rsidRPr="00030535">
        <w:rPr>
          <w:rFonts w:ascii="Arial" w:hAnsi="Arial" w:cs="Arial"/>
          <w:sz w:val="22"/>
          <w:lang w:val="nb-NO"/>
        </w:rPr>
        <w:t>spesielt utfordrende</w:t>
      </w:r>
      <w:r w:rsidRPr="00030535">
        <w:rPr>
          <w:rFonts w:ascii="Arial" w:hAnsi="Arial" w:cs="Arial"/>
          <w:sz w:val="22"/>
          <w:lang w:val="nb-NO"/>
        </w:rPr>
        <w:t xml:space="preserve"> når vi </w:t>
      </w:r>
      <w:r w:rsidR="00030535" w:rsidRPr="00030535">
        <w:rPr>
          <w:rFonts w:ascii="Arial" w:hAnsi="Arial" w:cs="Arial"/>
          <w:sz w:val="22"/>
          <w:lang w:val="nb-NO"/>
        </w:rPr>
        <w:t xml:space="preserve">(slik som nå) </w:t>
      </w:r>
      <w:r w:rsidRPr="00030535">
        <w:rPr>
          <w:rFonts w:ascii="Arial" w:hAnsi="Arial" w:cs="Arial"/>
          <w:sz w:val="22"/>
          <w:lang w:val="nb-NO"/>
        </w:rPr>
        <w:t xml:space="preserve">ikke har noen styring på </w:t>
      </w:r>
      <w:r w:rsidR="00030535" w:rsidRPr="00030535">
        <w:rPr>
          <w:rFonts w:ascii="Arial" w:hAnsi="Arial" w:cs="Arial"/>
          <w:sz w:val="22"/>
          <w:lang w:val="nb-NO"/>
        </w:rPr>
        <w:t xml:space="preserve">tidfesting av </w:t>
      </w:r>
      <w:r w:rsidRPr="00030535">
        <w:rPr>
          <w:rFonts w:ascii="Arial" w:hAnsi="Arial" w:cs="Arial"/>
          <w:sz w:val="22"/>
          <w:lang w:val="nb-NO"/>
        </w:rPr>
        <w:t>laboratorieopplegget</w:t>
      </w:r>
      <w:r w:rsidR="00030535" w:rsidRPr="00030535">
        <w:rPr>
          <w:rFonts w:ascii="Arial" w:hAnsi="Arial" w:cs="Arial"/>
          <w:sz w:val="22"/>
          <w:lang w:val="nb-NO"/>
        </w:rPr>
        <w:t>, der undervisningskalenderen i stor grad er uberørt av menneskehånd</w:t>
      </w:r>
      <w:r w:rsidRPr="00030535">
        <w:rPr>
          <w:rFonts w:ascii="Arial" w:hAnsi="Arial" w:cs="Arial"/>
          <w:sz w:val="22"/>
          <w:lang w:val="nb-NO"/>
        </w:rPr>
        <w:t>. Labøvelsene startet denne gang allerede i undervisningsuke 2, hvilket er ugunstig tidlig.</w:t>
      </w:r>
    </w:p>
    <w:p w14:paraId="01E66DB9" w14:textId="4A4F2490" w:rsidR="00686B96" w:rsidRPr="00030535" w:rsidRDefault="00686B96" w:rsidP="00301899">
      <w:pPr>
        <w:spacing w:after="0" w:line="240" w:lineRule="auto"/>
        <w:rPr>
          <w:rFonts w:ascii="Arial" w:hAnsi="Arial" w:cs="Arial"/>
          <w:sz w:val="22"/>
          <w:lang w:val="nb-NO"/>
        </w:rPr>
      </w:pPr>
    </w:p>
    <w:p w14:paraId="3418C9EB" w14:textId="58BD4573" w:rsidR="00C07E2D" w:rsidRPr="00030535" w:rsidRDefault="00C07E2D" w:rsidP="00301899">
      <w:pPr>
        <w:spacing w:after="0" w:line="240" w:lineRule="auto"/>
        <w:rPr>
          <w:rFonts w:ascii="Arial" w:hAnsi="Arial" w:cs="Arial"/>
          <w:b/>
          <w:bCs/>
          <w:sz w:val="22"/>
          <w:lang w:val="nb-NO"/>
        </w:rPr>
      </w:pPr>
      <w:r w:rsidRPr="00030535">
        <w:rPr>
          <w:rFonts w:ascii="Arial" w:hAnsi="Arial" w:cs="Arial"/>
          <w:b/>
          <w:bCs/>
          <w:sz w:val="22"/>
          <w:lang w:val="nb-NO"/>
        </w:rPr>
        <w:t xml:space="preserve">Canvas og </w:t>
      </w:r>
      <w:r w:rsidR="007E1FC0" w:rsidRPr="00030535">
        <w:rPr>
          <w:rFonts w:ascii="Arial" w:hAnsi="Arial" w:cs="Arial"/>
          <w:b/>
          <w:bCs/>
          <w:sz w:val="22"/>
          <w:lang w:val="nb-NO"/>
        </w:rPr>
        <w:t>UiO’s</w:t>
      </w:r>
      <w:r w:rsidRPr="00030535">
        <w:rPr>
          <w:rFonts w:ascii="Arial" w:hAnsi="Arial" w:cs="Arial"/>
          <w:b/>
          <w:bCs/>
          <w:sz w:val="22"/>
          <w:lang w:val="nb-NO"/>
        </w:rPr>
        <w:t xml:space="preserve"> digitale plattformer</w:t>
      </w:r>
    </w:p>
    <w:p w14:paraId="6C99151C" w14:textId="67A462B2" w:rsidR="00176832" w:rsidRPr="00030535" w:rsidRDefault="00816F2B" w:rsidP="00301899">
      <w:pPr>
        <w:spacing w:after="0" w:line="240" w:lineRule="auto"/>
        <w:rPr>
          <w:rFonts w:ascii="Arial" w:hAnsi="Arial" w:cs="Arial"/>
          <w:sz w:val="22"/>
          <w:lang w:val="nb-NO"/>
        </w:rPr>
      </w:pPr>
      <w:r w:rsidRPr="00030535">
        <w:rPr>
          <w:rFonts w:ascii="Arial" w:hAnsi="Arial" w:cs="Arial"/>
          <w:sz w:val="22"/>
          <w:lang w:val="nb-NO"/>
        </w:rPr>
        <w:t>Cancas er brukt til distribusjon av beskjeder og diverse kursmateriale, inkludert informasjon om pensum, forelesnings-pdf’er, teoretiske øvelser og laboratorieøvelser.</w:t>
      </w:r>
    </w:p>
    <w:p w14:paraId="5ABF1FAB" w14:textId="77777777" w:rsidR="00176832" w:rsidRPr="00030535" w:rsidRDefault="00176832" w:rsidP="00301899">
      <w:pPr>
        <w:spacing w:after="0" w:line="240" w:lineRule="auto"/>
        <w:rPr>
          <w:rFonts w:ascii="Arial" w:hAnsi="Arial" w:cs="Arial"/>
          <w:sz w:val="22"/>
          <w:lang w:val="nb-NO"/>
        </w:rPr>
      </w:pPr>
    </w:p>
    <w:p w14:paraId="0E481D98" w14:textId="5C267451" w:rsidR="00C07E2D" w:rsidRPr="00030535" w:rsidRDefault="00C07E2D" w:rsidP="00301899">
      <w:pPr>
        <w:spacing w:after="0" w:line="240" w:lineRule="auto"/>
        <w:rPr>
          <w:rFonts w:ascii="Arial" w:hAnsi="Arial" w:cs="Arial"/>
          <w:b/>
          <w:bCs/>
          <w:sz w:val="22"/>
          <w:lang w:val="nb-NO"/>
        </w:rPr>
      </w:pPr>
      <w:r w:rsidRPr="00030535">
        <w:rPr>
          <w:rFonts w:ascii="Arial" w:hAnsi="Arial" w:cs="Arial"/>
          <w:b/>
          <w:bCs/>
          <w:sz w:val="22"/>
          <w:lang w:val="nb-NO"/>
        </w:rPr>
        <w:t xml:space="preserve">Lærebok og </w:t>
      </w:r>
      <w:r w:rsidR="00E2080A" w:rsidRPr="00030535">
        <w:rPr>
          <w:rFonts w:ascii="Arial" w:hAnsi="Arial" w:cs="Arial"/>
          <w:b/>
          <w:bCs/>
          <w:sz w:val="22"/>
          <w:lang w:val="nb-NO"/>
        </w:rPr>
        <w:t>elektroniske</w:t>
      </w:r>
      <w:r w:rsidRPr="00030535">
        <w:rPr>
          <w:rFonts w:ascii="Arial" w:hAnsi="Arial" w:cs="Arial"/>
          <w:b/>
          <w:bCs/>
          <w:sz w:val="22"/>
          <w:lang w:val="nb-NO"/>
        </w:rPr>
        <w:t xml:space="preserve"> læremidler</w:t>
      </w:r>
    </w:p>
    <w:p w14:paraId="7B6066BB" w14:textId="6806DC82" w:rsidR="00176832" w:rsidRPr="00030535" w:rsidRDefault="00816F2B" w:rsidP="00301899">
      <w:pPr>
        <w:spacing w:after="0" w:line="240" w:lineRule="auto"/>
        <w:rPr>
          <w:rFonts w:ascii="Arial" w:hAnsi="Arial" w:cs="Arial"/>
          <w:sz w:val="22"/>
          <w:lang w:val="nb-NO"/>
        </w:rPr>
      </w:pPr>
      <w:r w:rsidRPr="00030535">
        <w:rPr>
          <w:rFonts w:ascii="Arial" w:hAnsi="Arial" w:cs="Arial"/>
          <w:sz w:val="22"/>
          <w:lang w:val="nb-NO"/>
        </w:rPr>
        <w:t>«Arven etter Sandtorv» gjorde at vi valgte å definere t</w:t>
      </w:r>
      <w:r w:rsidR="007E1FC0" w:rsidRPr="00030535">
        <w:rPr>
          <w:rFonts w:ascii="Arial" w:hAnsi="Arial" w:cs="Arial"/>
          <w:sz w:val="22"/>
          <w:lang w:val="nb-NO"/>
        </w:rPr>
        <w:t>eoretisk p</w:t>
      </w:r>
      <w:r w:rsidR="00B50E5E" w:rsidRPr="00030535">
        <w:rPr>
          <w:rFonts w:ascii="Arial" w:hAnsi="Arial" w:cs="Arial"/>
          <w:sz w:val="22"/>
          <w:lang w:val="nb-NO"/>
        </w:rPr>
        <w:t xml:space="preserve">ensum ut fra to </w:t>
      </w:r>
      <w:r w:rsidR="007E1FC0" w:rsidRPr="00030535">
        <w:rPr>
          <w:rFonts w:ascii="Arial" w:hAnsi="Arial" w:cs="Arial"/>
          <w:sz w:val="22"/>
          <w:lang w:val="nb-NO"/>
        </w:rPr>
        <w:t xml:space="preserve">alternative </w:t>
      </w:r>
      <w:r w:rsidR="00B50E5E" w:rsidRPr="00030535">
        <w:rPr>
          <w:rFonts w:ascii="Arial" w:hAnsi="Arial" w:cs="Arial"/>
          <w:sz w:val="22"/>
          <w:lang w:val="nb-NO"/>
        </w:rPr>
        <w:t>lærebøker: McMurry (engelsk</w:t>
      </w:r>
      <w:r w:rsidRPr="00030535">
        <w:rPr>
          <w:rFonts w:ascii="Arial" w:hAnsi="Arial" w:cs="Arial"/>
          <w:sz w:val="22"/>
          <w:lang w:val="nb-NO"/>
        </w:rPr>
        <w:t>; samme utgave som jeg brukte tidligere</w:t>
      </w:r>
      <w:r w:rsidR="00CE1AE0">
        <w:rPr>
          <w:rFonts w:ascii="Arial" w:hAnsi="Arial" w:cs="Arial"/>
          <w:sz w:val="22"/>
          <w:lang w:val="nb-NO"/>
        </w:rPr>
        <w:t>)</w:t>
      </w:r>
      <w:r w:rsidRPr="00030535">
        <w:rPr>
          <w:rFonts w:ascii="Arial" w:hAnsi="Arial" w:cs="Arial"/>
          <w:sz w:val="22"/>
          <w:lang w:val="nb-NO"/>
        </w:rPr>
        <w:t>,</w:t>
      </w:r>
      <w:r w:rsidR="00B50E5E" w:rsidRPr="00030535">
        <w:rPr>
          <w:rFonts w:ascii="Arial" w:hAnsi="Arial" w:cs="Arial"/>
          <w:sz w:val="22"/>
          <w:lang w:val="nb-NO"/>
        </w:rPr>
        <w:t xml:space="preserve"> og Sandtorv (norsk).</w:t>
      </w:r>
      <w:r w:rsidRPr="00030535">
        <w:rPr>
          <w:rFonts w:ascii="Arial" w:hAnsi="Arial" w:cs="Arial"/>
          <w:sz w:val="22"/>
          <w:lang w:val="nb-NO"/>
        </w:rPr>
        <w:t xml:space="preserve"> Jeg anser dette for å være en overgangsordning og vil fra V2024 benytte bare McMurry.</w:t>
      </w:r>
    </w:p>
    <w:p w14:paraId="3C520D2B" w14:textId="77777777" w:rsidR="00C75B22" w:rsidRPr="00030535" w:rsidRDefault="00C75B22" w:rsidP="00301899">
      <w:pPr>
        <w:spacing w:after="0" w:line="240" w:lineRule="auto"/>
        <w:rPr>
          <w:rFonts w:ascii="Arial" w:hAnsi="Arial" w:cs="Arial"/>
          <w:sz w:val="22"/>
          <w:lang w:val="nb-NO"/>
        </w:rPr>
      </w:pPr>
    </w:p>
    <w:p w14:paraId="57B96EC3" w14:textId="154AFEF9" w:rsidR="007E1FC0" w:rsidRPr="00030535" w:rsidRDefault="00816F2B" w:rsidP="00301899">
      <w:pPr>
        <w:spacing w:after="0" w:line="240" w:lineRule="auto"/>
        <w:rPr>
          <w:rFonts w:ascii="Arial" w:hAnsi="Arial" w:cs="Arial"/>
          <w:sz w:val="22"/>
          <w:lang w:val="nb-NO"/>
        </w:rPr>
      </w:pPr>
      <w:r w:rsidRPr="00030535">
        <w:rPr>
          <w:rFonts w:ascii="Arial" w:hAnsi="Arial" w:cs="Arial"/>
          <w:b/>
          <w:bCs/>
          <w:sz w:val="22"/>
          <w:lang w:val="nb-NO"/>
        </w:rPr>
        <w:t>Eksamen</w:t>
      </w:r>
    </w:p>
    <w:p w14:paraId="7924534C" w14:textId="04FC4BAD" w:rsidR="00816F2B" w:rsidRPr="00030535" w:rsidRDefault="00816F2B" w:rsidP="00301899">
      <w:pPr>
        <w:spacing w:after="0" w:line="240" w:lineRule="auto"/>
        <w:rPr>
          <w:rFonts w:ascii="Arial" w:hAnsi="Arial" w:cs="Arial"/>
          <w:sz w:val="22"/>
          <w:lang w:val="nb-NO"/>
        </w:rPr>
      </w:pPr>
      <w:r w:rsidRPr="00030535">
        <w:rPr>
          <w:rFonts w:ascii="Arial" w:hAnsi="Arial" w:cs="Arial"/>
          <w:sz w:val="22"/>
          <w:lang w:val="nb-NO"/>
        </w:rPr>
        <w:t>Det ble ikke avholdt midtveiseksamen.</w:t>
      </w:r>
    </w:p>
    <w:p w14:paraId="5DEFF14E" w14:textId="25578E0C" w:rsidR="00816F2B" w:rsidRPr="00030535" w:rsidRDefault="00816F2B" w:rsidP="00301899">
      <w:pPr>
        <w:spacing w:after="0" w:line="240" w:lineRule="auto"/>
        <w:rPr>
          <w:rFonts w:ascii="Arial" w:hAnsi="Arial" w:cs="Arial"/>
          <w:sz w:val="22"/>
          <w:lang w:val="nb-NO"/>
        </w:rPr>
      </w:pPr>
      <w:r w:rsidRPr="00030535">
        <w:rPr>
          <w:rFonts w:ascii="Arial" w:hAnsi="Arial" w:cs="Arial"/>
          <w:sz w:val="22"/>
          <w:lang w:val="nb-NO"/>
        </w:rPr>
        <w:t>Avsluttende eksamen ble avholdt skriftlig, på papir, hvilket etter vår mening fungerer best i et såpass grafisk emne som organisk kjemi. Vi etterspør forståelse av strukturer og reaksjoner, heller enn ferdigheter i å bruke elektroniske tegneprogrammer. (Studentene har imidlertid blitt</w:t>
      </w:r>
      <w:r w:rsidR="00CE1AE0">
        <w:rPr>
          <w:rFonts w:ascii="Arial" w:hAnsi="Arial" w:cs="Arial"/>
          <w:sz w:val="22"/>
          <w:lang w:val="nb-NO"/>
        </w:rPr>
        <w:t xml:space="preserve"> gjort kjent med</w:t>
      </w:r>
      <w:r w:rsidRPr="00030535">
        <w:rPr>
          <w:rFonts w:ascii="Arial" w:hAnsi="Arial" w:cs="Arial"/>
          <w:sz w:val="22"/>
          <w:lang w:val="nb-NO"/>
        </w:rPr>
        <w:t xml:space="preserve"> ChemDraw</w:t>
      </w:r>
      <w:r w:rsidR="00CE1AE0">
        <w:rPr>
          <w:rFonts w:ascii="Arial" w:hAnsi="Arial" w:cs="Arial"/>
          <w:sz w:val="22"/>
          <w:lang w:val="nb-NO"/>
        </w:rPr>
        <w:t xml:space="preserve"> gjennom enkle demonstrasjoner i undervisningen,</w:t>
      </w:r>
      <w:r w:rsidRPr="00030535">
        <w:rPr>
          <w:rFonts w:ascii="Arial" w:hAnsi="Arial" w:cs="Arial"/>
          <w:sz w:val="22"/>
          <w:lang w:val="nb-NO"/>
        </w:rPr>
        <w:t xml:space="preserve"> og </w:t>
      </w:r>
      <w:r w:rsidR="00CE1AE0">
        <w:rPr>
          <w:rFonts w:ascii="Arial" w:hAnsi="Arial" w:cs="Arial"/>
          <w:sz w:val="22"/>
          <w:lang w:val="nb-NO"/>
        </w:rPr>
        <w:t xml:space="preserve">er </w:t>
      </w:r>
      <w:r w:rsidRPr="00030535">
        <w:rPr>
          <w:rFonts w:ascii="Arial" w:hAnsi="Arial" w:cs="Arial"/>
          <w:sz w:val="22"/>
          <w:lang w:val="nb-NO"/>
        </w:rPr>
        <w:t>blitt oppmuntret til å ta det i bruk).</w:t>
      </w:r>
    </w:p>
    <w:p w14:paraId="261BB727" w14:textId="35F09E73" w:rsidR="00816F2B" w:rsidRPr="00030535" w:rsidRDefault="00816F2B" w:rsidP="00301899">
      <w:pPr>
        <w:spacing w:after="0" w:line="240" w:lineRule="auto"/>
        <w:rPr>
          <w:rFonts w:ascii="Arial" w:hAnsi="Arial" w:cs="Arial"/>
          <w:sz w:val="22"/>
          <w:lang w:val="nb-NO"/>
        </w:rPr>
      </w:pPr>
      <w:r w:rsidRPr="00030535">
        <w:rPr>
          <w:rFonts w:ascii="Arial" w:hAnsi="Arial" w:cs="Arial"/>
          <w:sz w:val="22"/>
          <w:lang w:val="nb-NO"/>
        </w:rPr>
        <w:t>Det var en uønsket høy (ca. 43%) strykprosent på avsluttende eksamen</w:t>
      </w:r>
      <w:r w:rsidR="00CE1AE0">
        <w:rPr>
          <w:rFonts w:ascii="Arial" w:hAnsi="Arial" w:cs="Arial"/>
          <w:sz w:val="22"/>
          <w:lang w:val="nb-NO"/>
        </w:rPr>
        <w:t>. De fleste som strøk gjorde det med «god margin».</w:t>
      </w:r>
      <w:r w:rsidRPr="00030535">
        <w:rPr>
          <w:rFonts w:ascii="Arial" w:hAnsi="Arial" w:cs="Arial"/>
          <w:sz w:val="22"/>
          <w:lang w:val="nb-NO"/>
        </w:rPr>
        <w:t xml:space="preserve"> </w:t>
      </w:r>
      <w:r w:rsidR="00CE1AE0">
        <w:rPr>
          <w:rFonts w:ascii="Arial" w:hAnsi="Arial" w:cs="Arial"/>
          <w:sz w:val="22"/>
          <w:lang w:val="nb-NO"/>
        </w:rPr>
        <w:t>Vi vurderer at</w:t>
      </w:r>
      <w:r w:rsidRPr="00030535">
        <w:rPr>
          <w:rFonts w:ascii="Arial" w:hAnsi="Arial" w:cs="Arial"/>
          <w:sz w:val="22"/>
          <w:lang w:val="nb-NO"/>
        </w:rPr>
        <w:t xml:space="preserve"> eksamenssettet ikke var spesielt vanskelig og i stor grad basert på gjenbruk og enkel modifisering av tidligere oppgaver.</w:t>
      </w:r>
    </w:p>
    <w:p w14:paraId="63B5EE62" w14:textId="558711B9" w:rsidR="00816F2B" w:rsidRPr="00030535" w:rsidRDefault="00816F2B" w:rsidP="00301899">
      <w:pPr>
        <w:spacing w:after="0" w:line="240" w:lineRule="auto"/>
        <w:rPr>
          <w:rFonts w:ascii="Arial" w:hAnsi="Arial" w:cs="Arial"/>
          <w:sz w:val="22"/>
          <w:lang w:val="nb-NO"/>
        </w:rPr>
      </w:pPr>
    </w:p>
    <w:p w14:paraId="39BFC42B" w14:textId="1F15254F" w:rsidR="00816F2B" w:rsidRPr="00030535" w:rsidRDefault="00816F2B" w:rsidP="00301899">
      <w:pPr>
        <w:spacing w:after="0" w:line="240" w:lineRule="auto"/>
        <w:rPr>
          <w:rFonts w:ascii="Arial" w:hAnsi="Arial" w:cs="Arial"/>
          <w:sz w:val="22"/>
          <w:lang w:val="nb-NO"/>
        </w:rPr>
      </w:pPr>
      <w:r w:rsidRPr="00030535">
        <w:rPr>
          <w:rFonts w:ascii="Arial" w:hAnsi="Arial" w:cs="Arial"/>
          <w:b/>
          <w:bCs/>
          <w:sz w:val="22"/>
          <w:lang w:val="nb-NO"/>
        </w:rPr>
        <w:t>Evaluering</w:t>
      </w:r>
    </w:p>
    <w:p w14:paraId="0944FF13" w14:textId="14452C7E" w:rsidR="00816F2B" w:rsidRPr="00030535" w:rsidRDefault="00816F2B" w:rsidP="00301899">
      <w:pPr>
        <w:spacing w:after="0" w:line="240" w:lineRule="auto"/>
        <w:rPr>
          <w:rFonts w:ascii="Arial" w:hAnsi="Arial" w:cs="Arial"/>
          <w:sz w:val="22"/>
          <w:lang w:val="nb-NO"/>
        </w:rPr>
      </w:pPr>
      <w:r w:rsidRPr="00030535">
        <w:rPr>
          <w:rFonts w:ascii="Arial" w:hAnsi="Arial" w:cs="Arial"/>
          <w:sz w:val="22"/>
          <w:lang w:val="nb-NO"/>
        </w:rPr>
        <w:t xml:space="preserve">Kun tre svar </w:t>
      </w:r>
      <w:r w:rsidR="00B4177D" w:rsidRPr="00030535">
        <w:rPr>
          <w:rFonts w:ascii="Arial" w:hAnsi="Arial" w:cs="Arial"/>
          <w:sz w:val="22"/>
          <w:lang w:val="nb-NO"/>
        </w:rPr>
        <w:t xml:space="preserve">(i hovedsak med positive kommentarer) </w:t>
      </w:r>
      <w:r w:rsidRPr="00030535">
        <w:rPr>
          <w:rFonts w:ascii="Arial" w:hAnsi="Arial" w:cs="Arial"/>
          <w:sz w:val="22"/>
          <w:lang w:val="nb-NO"/>
        </w:rPr>
        <w:t>ble mottatt på evalueringsskjema som ble distribuert</w:t>
      </w:r>
      <w:r w:rsidR="00B4177D" w:rsidRPr="00030535">
        <w:rPr>
          <w:rFonts w:ascii="Arial" w:hAnsi="Arial" w:cs="Arial"/>
          <w:sz w:val="22"/>
          <w:lang w:val="nb-NO"/>
        </w:rPr>
        <w:t xml:space="preserve"> gjennom Canvas og delt ut på forelesning. Den statistiske signifikansen av dette er åpenbart tvilsom.</w:t>
      </w:r>
    </w:p>
    <w:p w14:paraId="3CC8A16F" w14:textId="77E5F9FC" w:rsidR="00030535" w:rsidRPr="00030535" w:rsidRDefault="00030535" w:rsidP="00301899">
      <w:pPr>
        <w:spacing w:after="0" w:line="240" w:lineRule="auto"/>
        <w:rPr>
          <w:rFonts w:ascii="Arial" w:hAnsi="Arial" w:cs="Arial"/>
          <w:sz w:val="22"/>
          <w:lang w:val="nb-NO"/>
        </w:rPr>
      </w:pPr>
    </w:p>
    <w:p w14:paraId="4CB43082" w14:textId="0975F9C9" w:rsidR="00030535" w:rsidRPr="00030535" w:rsidRDefault="00030535" w:rsidP="00301899">
      <w:pPr>
        <w:spacing w:after="0" w:line="240" w:lineRule="auto"/>
        <w:rPr>
          <w:rFonts w:ascii="Arial" w:hAnsi="Arial" w:cs="Arial"/>
          <w:sz w:val="22"/>
          <w:lang w:val="nb-NO"/>
        </w:rPr>
      </w:pPr>
      <w:r w:rsidRPr="00030535">
        <w:rPr>
          <w:rFonts w:ascii="Arial" w:hAnsi="Arial" w:cs="Arial"/>
          <w:sz w:val="22"/>
          <w:lang w:val="nb-NO"/>
        </w:rPr>
        <w:t>Blindern, 2. oktober 2023.</w:t>
      </w:r>
    </w:p>
    <w:p w14:paraId="0DFC3A76" w14:textId="2FE2A464" w:rsidR="00030535" w:rsidRPr="00030535" w:rsidRDefault="00030535" w:rsidP="00301899">
      <w:pPr>
        <w:spacing w:after="0" w:line="240" w:lineRule="auto"/>
        <w:rPr>
          <w:rFonts w:ascii="Arial" w:hAnsi="Arial" w:cs="Arial"/>
          <w:sz w:val="22"/>
          <w:lang w:val="nb-NO"/>
        </w:rPr>
      </w:pPr>
      <w:r w:rsidRPr="00030535">
        <w:rPr>
          <w:rFonts w:ascii="Arial" w:hAnsi="Arial" w:cs="Arial"/>
          <w:sz w:val="22"/>
          <w:lang w:val="nb-NO"/>
        </w:rPr>
        <w:t>Mats Tilset</w:t>
      </w:r>
    </w:p>
    <w:sectPr w:rsidR="00030535" w:rsidRPr="00030535" w:rsidSect="00686B9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9FD"/>
    <w:multiLevelType w:val="hybridMultilevel"/>
    <w:tmpl w:val="8B34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B441B"/>
    <w:multiLevelType w:val="hybridMultilevel"/>
    <w:tmpl w:val="0B7A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B3BE7"/>
    <w:multiLevelType w:val="hybridMultilevel"/>
    <w:tmpl w:val="6D2C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D6D65"/>
    <w:multiLevelType w:val="hybridMultilevel"/>
    <w:tmpl w:val="DFF4102C"/>
    <w:lvl w:ilvl="0" w:tplc="A8B820CE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362A4"/>
    <w:multiLevelType w:val="hybridMultilevel"/>
    <w:tmpl w:val="CDBC5A64"/>
    <w:lvl w:ilvl="0" w:tplc="A8B820CE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1340FA"/>
    <w:multiLevelType w:val="hybridMultilevel"/>
    <w:tmpl w:val="52C8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56B91"/>
    <w:multiLevelType w:val="hybridMultilevel"/>
    <w:tmpl w:val="CE60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C2C59"/>
    <w:multiLevelType w:val="hybridMultilevel"/>
    <w:tmpl w:val="5DAAB2E0"/>
    <w:lvl w:ilvl="0" w:tplc="F032585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055734471">
    <w:abstractNumId w:val="7"/>
  </w:num>
  <w:num w:numId="2" w16cid:durableId="632444661">
    <w:abstractNumId w:val="1"/>
  </w:num>
  <w:num w:numId="3" w16cid:durableId="2010672122">
    <w:abstractNumId w:val="2"/>
  </w:num>
  <w:num w:numId="4" w16cid:durableId="293684407">
    <w:abstractNumId w:val="5"/>
  </w:num>
  <w:num w:numId="5" w16cid:durableId="1092625446">
    <w:abstractNumId w:val="0"/>
  </w:num>
  <w:num w:numId="6" w16cid:durableId="454443174">
    <w:abstractNumId w:val="3"/>
  </w:num>
  <w:num w:numId="7" w16cid:durableId="853885057">
    <w:abstractNumId w:val="6"/>
  </w:num>
  <w:num w:numId="8" w16cid:durableId="1443174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3DE"/>
    <w:rsid w:val="00030535"/>
    <w:rsid w:val="00070F75"/>
    <w:rsid w:val="00176832"/>
    <w:rsid w:val="002312A3"/>
    <w:rsid w:val="00235E89"/>
    <w:rsid w:val="002454B4"/>
    <w:rsid w:val="0029624A"/>
    <w:rsid w:val="00301899"/>
    <w:rsid w:val="005011E4"/>
    <w:rsid w:val="00686B96"/>
    <w:rsid w:val="006953DE"/>
    <w:rsid w:val="007E1FC0"/>
    <w:rsid w:val="00816F2B"/>
    <w:rsid w:val="00896BF3"/>
    <w:rsid w:val="00980A1D"/>
    <w:rsid w:val="00A60CA2"/>
    <w:rsid w:val="00B24174"/>
    <w:rsid w:val="00B4177D"/>
    <w:rsid w:val="00B50E5E"/>
    <w:rsid w:val="00C07E2D"/>
    <w:rsid w:val="00C427F9"/>
    <w:rsid w:val="00C75B22"/>
    <w:rsid w:val="00C76B63"/>
    <w:rsid w:val="00C87C0E"/>
    <w:rsid w:val="00CA5C5E"/>
    <w:rsid w:val="00CE1AE0"/>
    <w:rsid w:val="00D40679"/>
    <w:rsid w:val="00D53717"/>
    <w:rsid w:val="00D87844"/>
    <w:rsid w:val="00DA4F79"/>
    <w:rsid w:val="00E2080A"/>
    <w:rsid w:val="00ED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2FA936"/>
  <w15:docId w15:val="{A67EFAED-7EF4-40A5-B1BA-073EE30B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KJM1111 Evaluering</vt:lpstr>
    </vt:vector>
  </TitlesOfParts>
  <Company>UiO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KJM1111 Evaluering</dc:title>
  <dc:creator>Mats Tilset</dc:creator>
  <cp:lastModifiedBy>Mats Tilset</cp:lastModifiedBy>
  <cp:revision>6</cp:revision>
  <cp:lastPrinted>2023-06-23T08:54:00Z</cp:lastPrinted>
  <dcterms:created xsi:type="dcterms:W3CDTF">2023-10-02T10:04:00Z</dcterms:created>
  <dcterms:modified xsi:type="dcterms:W3CDTF">2023-10-02T10:47:00Z</dcterms:modified>
</cp:coreProperties>
</file>