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C9F7" w14:textId="10FB6E06" w:rsidR="00603277" w:rsidRDefault="009C76B6" w:rsidP="00603277">
      <w:pPr>
        <w:pStyle w:val="Title"/>
      </w:pPr>
      <w:proofErr w:type="spellStart"/>
      <w:r>
        <w:t>Thermal</w:t>
      </w:r>
      <w:proofErr w:type="spellEnd"/>
      <w:r>
        <w:t xml:space="preserve"> </w:t>
      </w:r>
      <w:proofErr w:type="spellStart"/>
      <w:r>
        <w:t>physics</w:t>
      </w:r>
      <w:proofErr w:type="spellEnd"/>
    </w:p>
    <w:p w14:paraId="7FF5AE0B" w14:textId="77777777" w:rsidR="00603277" w:rsidRDefault="00603277" w:rsidP="00603277"/>
    <w:p w14:paraId="2061B129" w14:textId="76B8FAE5" w:rsidR="009C76B6" w:rsidRPr="009C76B6" w:rsidRDefault="009C76B6" w:rsidP="009C76B6">
      <w:pPr>
        <w:rPr>
          <w:lang w:val="en-US"/>
        </w:rPr>
      </w:pPr>
      <w:r w:rsidRPr="009C76B6">
        <w:rPr>
          <w:lang w:val="en-US"/>
        </w:rPr>
        <w:t>Thermal physics, or thermodynamics, is a branch of physics that examines the relationships between heat, temperature, and pressure. Originating in the 19th century, thermal physics was instrumental in understanding and enhancing the efficiency of steam locomotives, a cornerstone of the Industrial Revolution.</w:t>
      </w:r>
    </w:p>
    <w:p w14:paraId="5AA08572" w14:textId="317E0EF1" w:rsidR="009C76B6" w:rsidRPr="009C76B6" w:rsidRDefault="009C76B6" w:rsidP="009C76B6">
      <w:pPr>
        <w:rPr>
          <w:lang w:val="en-US"/>
        </w:rPr>
      </w:pPr>
      <w:r w:rsidRPr="009C76B6">
        <w:rPr>
          <w:lang w:val="en-US"/>
        </w:rPr>
        <w:t>Thermal physics is grounded in two principal laws: (1) the conservation of energy, and (2) the increase of entropy in the universe.</w:t>
      </w:r>
    </w:p>
    <w:p w14:paraId="4F2D86CE" w14:textId="4C0FEED2" w:rsidR="009C76B6" w:rsidRPr="009C76B6" w:rsidRDefault="009C76B6" w:rsidP="009C76B6">
      <w:pPr>
        <w:rPr>
          <w:lang w:val="en-US"/>
        </w:rPr>
      </w:pPr>
      <w:r w:rsidRPr="009C76B6">
        <w:rPr>
          <w:lang w:val="en-US"/>
        </w:rPr>
        <w:t>The first law, also known as the law of energy conservation, asserts that energy can neither be created nor destroyed; it can only be transformed from one form to another. For instance, the combustion of coal in a steam locomotive triggers the release of heat energy, which is then harnessed to propel the train.</w:t>
      </w:r>
    </w:p>
    <w:p w14:paraId="3A1E5456" w14:textId="1A49BBC4" w:rsidR="009C76B6" w:rsidRPr="009C76B6" w:rsidRDefault="009C76B6" w:rsidP="009C76B6">
      <w:pPr>
        <w:rPr>
          <w:lang w:val="en-US"/>
        </w:rPr>
      </w:pPr>
      <w:r w:rsidRPr="009C76B6">
        <w:rPr>
          <w:lang w:val="en-US"/>
        </w:rPr>
        <w:t xml:space="preserve">The second law of thermal physics introduces the concept of entropy, a measure of disorder or randomness in a system. According to this law, the entropy of the universe must always increase. Pre-combustion, coal contains a high amount of energy alongside low entropy. </w:t>
      </w:r>
      <w:proofErr w:type="gramStart"/>
      <w:r w:rsidRPr="009C76B6">
        <w:rPr>
          <w:lang w:val="en-US"/>
        </w:rPr>
        <w:t>Upon burning, this energy</w:t>
      </w:r>
      <w:proofErr w:type="gramEnd"/>
      <w:r w:rsidRPr="009C76B6">
        <w:rPr>
          <w:lang w:val="en-US"/>
        </w:rPr>
        <w:t xml:space="preserve"> dissipates as heat, escalating the entropy or disorder in the surrounding environment. Although we are bound to this increase in entropy, we can utilize a portion of the liberated energy to perform meaningful work—for example, driving a steam locomotive.</w:t>
      </w:r>
    </w:p>
    <w:p w14:paraId="6699A058" w14:textId="38963D43" w:rsidR="0076274E" w:rsidRPr="009C76B6" w:rsidRDefault="009C76B6" w:rsidP="009C76B6">
      <w:pPr>
        <w:rPr>
          <w:lang w:val="en-US"/>
        </w:rPr>
      </w:pPr>
      <w:r w:rsidRPr="009C76B6">
        <w:rPr>
          <w:lang w:val="en-US"/>
        </w:rPr>
        <w:t>These fundamental principles of thermal physics explain not only the workings of historical steam engines but also inform modern technology and our understanding of energy systems in the universe.</w:t>
      </w:r>
    </w:p>
    <w:sectPr w:rsidR="0076274E" w:rsidRPr="009C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E2"/>
    <w:rsid w:val="00603277"/>
    <w:rsid w:val="0076274E"/>
    <w:rsid w:val="00876AE2"/>
    <w:rsid w:val="009C76B6"/>
    <w:rsid w:val="00B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2859"/>
  <w15:chartTrackingRefBased/>
  <w15:docId w15:val="{8D7D79D7-9B89-47C0-9145-C921FA4B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27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Skogvoll</dc:creator>
  <cp:keywords/>
  <dc:description/>
  <cp:lastModifiedBy>Vidar Skogvoll</cp:lastModifiedBy>
  <cp:revision>4</cp:revision>
  <dcterms:created xsi:type="dcterms:W3CDTF">2024-01-23T10:02:00Z</dcterms:created>
  <dcterms:modified xsi:type="dcterms:W3CDTF">2024-01-23T13:40:00Z</dcterms:modified>
</cp:coreProperties>
</file>