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365B" w:rsidRPr="002B365B" w:rsidTr="002B365B">
        <w:tc>
          <w:tcPr>
            <w:tcW w:w="4606" w:type="dxa"/>
          </w:tcPr>
          <w:p w:rsidR="002B365B" w:rsidRPr="002B365B" w:rsidRDefault="002B365B">
            <w:pPr>
              <w:rPr>
                <w:b/>
              </w:rPr>
            </w:pPr>
            <w:r w:rsidRPr="002B365B">
              <w:rPr>
                <w:b/>
              </w:rPr>
              <w:t xml:space="preserve"> Norsk</w:t>
            </w:r>
          </w:p>
        </w:tc>
        <w:tc>
          <w:tcPr>
            <w:tcW w:w="4606" w:type="dxa"/>
          </w:tcPr>
          <w:p w:rsidR="002B365B" w:rsidRPr="002B365B" w:rsidRDefault="002B365B">
            <w:pPr>
              <w:rPr>
                <w:b/>
              </w:rPr>
            </w:pPr>
            <w:r>
              <w:rPr>
                <w:b/>
              </w:rPr>
              <w:t>Engelsk</w:t>
            </w:r>
          </w:p>
        </w:tc>
      </w:tr>
      <w:tr w:rsidR="002B365B" w:rsidTr="002B365B">
        <w:tc>
          <w:tcPr>
            <w:tcW w:w="4606" w:type="dxa"/>
          </w:tcPr>
          <w:p w:rsidR="002B365B" w:rsidRDefault="002B365B" w:rsidP="000A6439">
            <w:pPr>
              <w:pStyle w:val="Rentekst"/>
            </w:pPr>
            <w:r>
              <w:t xml:space="preserve">Mekanikk </w:t>
            </w:r>
          </w:p>
        </w:tc>
        <w:tc>
          <w:tcPr>
            <w:tcW w:w="4606" w:type="dxa"/>
          </w:tcPr>
          <w:p w:rsidR="002B365B" w:rsidRDefault="002B365B" w:rsidP="000A6439">
            <w:proofErr w:type="spellStart"/>
            <w:r>
              <w:t>Mechanics</w:t>
            </w:r>
            <w:proofErr w:type="spellEnd"/>
          </w:p>
        </w:tc>
      </w:tr>
      <w:tr w:rsidR="002B365B" w:rsidRPr="002B365B" w:rsidTr="002B365B">
        <w:tc>
          <w:tcPr>
            <w:tcW w:w="4606" w:type="dxa"/>
          </w:tcPr>
          <w:p w:rsidR="000A6439" w:rsidRPr="000A6439" w:rsidRDefault="002B365B" w:rsidP="000A6439">
            <w:pPr>
              <w:pStyle w:val="Rentekst"/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Matematikk:</w:t>
            </w:r>
          </w:p>
          <w:p w:rsid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Matematikk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Matematikk med anvendelser</w:t>
            </w:r>
          </w:p>
        </w:tc>
        <w:tc>
          <w:tcPr>
            <w:tcW w:w="4606" w:type="dxa"/>
          </w:tcPr>
          <w:p w:rsidR="002B365B" w:rsidRPr="000A6439" w:rsidRDefault="002B365B" w:rsidP="000A6439">
            <w:pPr>
              <w:rPr>
                <w:lang w:val="en-US"/>
              </w:rPr>
            </w:pPr>
            <w:r w:rsidRPr="000A6439">
              <w:rPr>
                <w:lang w:val="en-US"/>
              </w:rPr>
              <w:t xml:space="preserve">Mathematics </w:t>
            </w:r>
          </w:p>
          <w:p w:rsidR="002B365B" w:rsidRPr="000A6439" w:rsidRDefault="002B365B" w:rsidP="000A6439">
            <w:pPr>
              <w:pStyle w:val="Listeavsnitt"/>
              <w:numPr>
                <w:ilvl w:val="0"/>
                <w:numId w:val="18"/>
              </w:numPr>
              <w:rPr>
                <w:lang w:val="en-US"/>
              </w:rPr>
            </w:pPr>
            <w:r w:rsidRPr="000A6439">
              <w:rPr>
                <w:lang w:val="en-US"/>
              </w:rPr>
              <w:t>Mathematics</w:t>
            </w:r>
          </w:p>
          <w:p w:rsidR="000A6439" w:rsidRPr="000A6439" w:rsidRDefault="00501AA9" w:rsidP="000A6439">
            <w:pPr>
              <w:pStyle w:val="Listeavsnitt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Computational science</w:t>
            </w:r>
          </w:p>
        </w:tc>
      </w:tr>
      <w:tr w:rsidR="002B365B" w:rsidRPr="00830758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Stokastisk modellering, statistikk og risikoanalyse: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Finans, forsikring og risiko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Statistikk</w:t>
            </w:r>
          </w:p>
        </w:tc>
        <w:tc>
          <w:tcPr>
            <w:tcW w:w="4606" w:type="dxa"/>
          </w:tcPr>
          <w:p w:rsidR="002B365B" w:rsidRPr="00830758" w:rsidRDefault="00830758" w:rsidP="000A6439">
            <w:pPr>
              <w:rPr>
                <w:lang w:val="en-US"/>
              </w:rPr>
            </w:pPr>
            <w:r>
              <w:rPr>
                <w:lang w:val="en-US"/>
              </w:rPr>
              <w:t>Stochastic modelling</w:t>
            </w:r>
            <w:r w:rsidRPr="00830758">
              <w:rPr>
                <w:lang w:val="en-US"/>
              </w:rPr>
              <w:t>, statistics and risk analysis</w:t>
            </w:r>
          </w:p>
          <w:p w:rsidR="00830758" w:rsidRPr="00830758" w:rsidRDefault="00830758" w:rsidP="00830758">
            <w:pPr>
              <w:pStyle w:val="Listeavsnitt"/>
              <w:numPr>
                <w:ilvl w:val="0"/>
                <w:numId w:val="21"/>
              </w:numPr>
              <w:rPr>
                <w:lang w:val="en-US"/>
              </w:rPr>
            </w:pPr>
            <w:r w:rsidRPr="00830758">
              <w:rPr>
                <w:lang w:val="en-US"/>
              </w:rPr>
              <w:t>Finance, insurance and risk</w:t>
            </w:r>
          </w:p>
          <w:p w:rsidR="00830758" w:rsidRPr="00830758" w:rsidRDefault="00830758" w:rsidP="00830758">
            <w:pPr>
              <w:pStyle w:val="Listeavsnitt"/>
              <w:numPr>
                <w:ilvl w:val="0"/>
                <w:numId w:val="21"/>
              </w:numPr>
              <w:rPr>
                <w:lang w:val="en-US"/>
              </w:rPr>
            </w:pPr>
            <w:r w:rsidRPr="00830758">
              <w:rPr>
                <w:lang w:val="en-US"/>
              </w:rPr>
              <w:t>Statistics</w:t>
            </w:r>
          </w:p>
        </w:tc>
      </w:tr>
      <w:tr w:rsidR="002B365B" w:rsidRPr="00830758" w:rsidTr="002B365B">
        <w:tc>
          <w:tcPr>
            <w:tcW w:w="4606" w:type="dxa"/>
          </w:tcPr>
          <w:p w:rsidR="002B365B" w:rsidRPr="00830758" w:rsidRDefault="002B365B" w:rsidP="000A6439">
            <w:pPr>
              <w:pStyle w:val="Rentekst"/>
              <w:rPr>
                <w:rFonts w:asciiTheme="minorHAnsi" w:hAnsiTheme="minorHAnsi"/>
                <w:lang w:val="en-US"/>
              </w:rPr>
            </w:pPr>
            <w:proofErr w:type="spellStart"/>
            <w:r w:rsidRPr="00830758">
              <w:rPr>
                <w:rFonts w:asciiTheme="minorHAnsi" w:hAnsiTheme="minorHAnsi"/>
                <w:lang w:val="en-US"/>
              </w:rPr>
              <w:t>Datascience</w:t>
            </w:r>
            <w:proofErr w:type="spellEnd"/>
            <w:r w:rsidRPr="00830758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2B365B" w:rsidRPr="00830758" w:rsidRDefault="002B365B" w:rsidP="000A6439">
            <w:pPr>
              <w:pStyle w:val="Rentekst"/>
              <w:rPr>
                <w:rFonts w:asciiTheme="minorHAnsi" w:hAnsiTheme="minorHAnsi"/>
                <w:lang w:val="en-US"/>
              </w:rPr>
            </w:pPr>
            <w:proofErr w:type="spellStart"/>
            <w:r w:rsidRPr="00830758">
              <w:rPr>
                <w:rFonts w:asciiTheme="minorHAnsi" w:hAnsiTheme="minorHAnsi"/>
                <w:lang w:val="en-US"/>
              </w:rPr>
              <w:t>Datascience</w:t>
            </w:r>
            <w:proofErr w:type="spellEnd"/>
            <w:r w:rsidRPr="00830758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2B365B" w:rsidRPr="00830758" w:rsidTr="002B365B">
        <w:tc>
          <w:tcPr>
            <w:tcW w:w="4606" w:type="dxa"/>
          </w:tcPr>
          <w:p w:rsidR="002B365B" w:rsidRPr="00830758" w:rsidRDefault="002B365B" w:rsidP="000A6439">
            <w:pPr>
              <w:pStyle w:val="Rentekst"/>
              <w:rPr>
                <w:rFonts w:asciiTheme="minorHAnsi" w:hAnsiTheme="minorHAnsi"/>
                <w:lang w:val="en-US"/>
              </w:rPr>
            </w:pPr>
            <w:proofErr w:type="spellStart"/>
            <w:r w:rsidRPr="00830758">
              <w:rPr>
                <w:rFonts w:asciiTheme="minorHAnsi" w:hAnsiTheme="minorHAnsi"/>
                <w:lang w:val="en-US"/>
              </w:rPr>
              <w:t>Astronomi</w:t>
            </w:r>
            <w:proofErr w:type="spellEnd"/>
            <w:r w:rsidRPr="00830758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2B365B" w:rsidRPr="00830758" w:rsidRDefault="002B365B" w:rsidP="000A6439">
            <w:pPr>
              <w:rPr>
                <w:lang w:val="en-US"/>
              </w:rPr>
            </w:pPr>
            <w:r w:rsidRPr="00830758">
              <w:rPr>
                <w:lang w:val="en-US"/>
              </w:rPr>
              <w:t>Astronomy</w:t>
            </w:r>
          </w:p>
        </w:tc>
      </w:tr>
      <w:tr w:rsidR="002B365B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rPr>
                <w:rFonts w:asciiTheme="minorHAnsi" w:hAnsiTheme="minorHAnsi"/>
              </w:rPr>
            </w:pPr>
            <w:proofErr w:type="spellStart"/>
            <w:r w:rsidRPr="00830758">
              <w:rPr>
                <w:rFonts w:asciiTheme="minorHAnsi" w:hAnsiTheme="minorHAnsi"/>
                <w:lang w:val="en-US"/>
              </w:rPr>
              <w:t>Biovitenskap</w:t>
            </w:r>
            <w:proofErr w:type="spellEnd"/>
            <w:r w:rsidRPr="000A6439">
              <w:rPr>
                <w:rFonts w:asciiTheme="minorHAnsi" w:hAnsiTheme="minorHAnsi"/>
              </w:rPr>
              <w:t>: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Molekylærbiologi og biokjemi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Cellebiologi og fysiologi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Genetikk og utviklingsbiologi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Marinbiologi og limnologi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Toksikologi og miljøvitenskap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Økologi og evolusjon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nn-NO"/>
              </w:rPr>
            </w:pPr>
            <w:proofErr w:type="spellStart"/>
            <w:r w:rsidRPr="000A6439">
              <w:rPr>
                <w:rFonts w:asciiTheme="minorHAnsi" w:hAnsiTheme="minorHAnsi"/>
                <w:lang w:val="nn-NO"/>
              </w:rPr>
              <w:t>Biomangfold</w:t>
            </w:r>
            <w:proofErr w:type="spellEnd"/>
            <w:r w:rsidRPr="000A6439">
              <w:rPr>
                <w:rFonts w:asciiTheme="minorHAnsi" w:hAnsiTheme="minorHAnsi"/>
                <w:lang w:val="nn-NO"/>
              </w:rPr>
              <w:t xml:space="preserve"> og systematikk </w:t>
            </w:r>
          </w:p>
        </w:tc>
        <w:tc>
          <w:tcPr>
            <w:tcW w:w="4606" w:type="dxa"/>
          </w:tcPr>
          <w:p w:rsidR="007815D1" w:rsidRDefault="0088619B" w:rsidP="000A6439">
            <w:proofErr w:type="spellStart"/>
            <w:r>
              <w:t>Bioscience</w:t>
            </w:r>
            <w:proofErr w:type="spellEnd"/>
            <w:r>
              <w:t>:</w:t>
            </w:r>
          </w:p>
          <w:p w:rsidR="007815D1" w:rsidRDefault="007815D1" w:rsidP="007815D1">
            <w:pPr>
              <w:pStyle w:val="Listeavsnitt"/>
              <w:numPr>
                <w:ilvl w:val="0"/>
                <w:numId w:val="22"/>
              </w:numPr>
            </w:pPr>
            <w:r w:rsidRPr="007815D1">
              <w:rPr>
                <w:lang w:val="en-GB"/>
              </w:rPr>
              <w:t>Molecular</w:t>
            </w:r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and </w:t>
            </w:r>
            <w:proofErr w:type="spellStart"/>
            <w:r>
              <w:t>biochemistry</w:t>
            </w:r>
            <w:proofErr w:type="spellEnd"/>
          </w:p>
          <w:p w:rsidR="007815D1" w:rsidRDefault="007815D1" w:rsidP="007815D1">
            <w:pPr>
              <w:pStyle w:val="Listeavsnitt"/>
              <w:numPr>
                <w:ilvl w:val="0"/>
                <w:numId w:val="22"/>
              </w:numPr>
            </w:pPr>
            <w:r>
              <w:t xml:space="preserve">Cell </w:t>
            </w:r>
            <w:proofErr w:type="spellStart"/>
            <w:r>
              <w:t>biology</w:t>
            </w:r>
            <w:proofErr w:type="spellEnd"/>
            <w:r>
              <w:t xml:space="preserve"> and </w:t>
            </w:r>
            <w:proofErr w:type="spellStart"/>
            <w:r>
              <w:t>physiology</w:t>
            </w:r>
            <w:proofErr w:type="spellEnd"/>
          </w:p>
          <w:p w:rsidR="007815D1" w:rsidRDefault="007815D1" w:rsidP="007815D1">
            <w:pPr>
              <w:pStyle w:val="Listeavsnitt"/>
              <w:numPr>
                <w:ilvl w:val="0"/>
                <w:numId w:val="22"/>
              </w:numPr>
            </w:pPr>
            <w:r>
              <w:t xml:space="preserve">Genetics and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</w:p>
          <w:p w:rsidR="007815D1" w:rsidRDefault="007815D1" w:rsidP="007815D1">
            <w:pPr>
              <w:pStyle w:val="Listeavsnitt"/>
              <w:numPr>
                <w:ilvl w:val="0"/>
                <w:numId w:val="22"/>
              </w:numPr>
            </w:pPr>
            <w:r>
              <w:t xml:space="preserve">Marine </w:t>
            </w:r>
            <w:proofErr w:type="spellStart"/>
            <w:r>
              <w:t>biology</w:t>
            </w:r>
            <w:proofErr w:type="spellEnd"/>
            <w:r>
              <w:t xml:space="preserve"> and </w:t>
            </w:r>
            <w:proofErr w:type="spellStart"/>
            <w:r>
              <w:t>limnology</w:t>
            </w:r>
            <w:proofErr w:type="spellEnd"/>
          </w:p>
          <w:p w:rsidR="007815D1" w:rsidRDefault="007815D1" w:rsidP="007815D1">
            <w:pPr>
              <w:pStyle w:val="Listeavsnitt"/>
              <w:numPr>
                <w:ilvl w:val="0"/>
                <w:numId w:val="22"/>
              </w:numPr>
            </w:pPr>
            <w:proofErr w:type="spellStart"/>
            <w:r>
              <w:t>Toxicology</w:t>
            </w:r>
            <w:proofErr w:type="spellEnd"/>
            <w:r>
              <w:t xml:space="preserve"> and </w:t>
            </w:r>
            <w:proofErr w:type="spellStart"/>
            <w:r>
              <w:t>enviromental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  <w:p w:rsidR="007815D1" w:rsidRDefault="007815D1" w:rsidP="007815D1">
            <w:pPr>
              <w:pStyle w:val="Listeavsnitt"/>
              <w:numPr>
                <w:ilvl w:val="0"/>
                <w:numId w:val="22"/>
              </w:numPr>
            </w:pPr>
            <w:proofErr w:type="spellStart"/>
            <w:r>
              <w:t>Ecology</w:t>
            </w:r>
            <w:proofErr w:type="spellEnd"/>
            <w:r>
              <w:t xml:space="preserve"> and </w:t>
            </w:r>
            <w:proofErr w:type="spellStart"/>
            <w:r>
              <w:t>evolution</w:t>
            </w:r>
            <w:proofErr w:type="spellEnd"/>
          </w:p>
          <w:p w:rsidR="0088619B" w:rsidRPr="000A6439" w:rsidRDefault="007815D1" w:rsidP="00501AA9">
            <w:pPr>
              <w:pStyle w:val="Listeavsnitt"/>
              <w:numPr>
                <w:ilvl w:val="0"/>
                <w:numId w:val="22"/>
              </w:numPr>
            </w:pPr>
            <w:proofErr w:type="spellStart"/>
            <w:r>
              <w:t>Biodiversity</w:t>
            </w:r>
            <w:proofErr w:type="spellEnd"/>
            <w:r>
              <w:t xml:space="preserve"> and </w:t>
            </w:r>
            <w:proofErr w:type="spellStart"/>
            <w:r>
              <w:t>systematics</w:t>
            </w:r>
            <w:proofErr w:type="spellEnd"/>
            <w:r w:rsidR="0088619B">
              <w:t xml:space="preserve"> </w:t>
            </w:r>
          </w:p>
        </w:tc>
      </w:tr>
      <w:tr w:rsidR="002B365B" w:rsidRPr="00BF1912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rPr>
                <w:rFonts w:asciiTheme="minorHAnsi" w:hAnsiTheme="minorHAnsi"/>
                <w:lang w:val="nn-NO"/>
              </w:rPr>
            </w:pPr>
            <w:r w:rsidRPr="000A6439">
              <w:rPr>
                <w:rFonts w:asciiTheme="minorHAnsi" w:hAnsiTheme="minorHAnsi"/>
                <w:lang w:val="nn-NO"/>
              </w:rPr>
              <w:t>Elektronikk, informatikk og teknologi: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nn-NO"/>
              </w:rPr>
            </w:pPr>
            <w:proofErr w:type="spellStart"/>
            <w:r w:rsidRPr="000A6439">
              <w:rPr>
                <w:rFonts w:asciiTheme="minorHAnsi" w:hAnsiTheme="minorHAnsi"/>
                <w:lang w:val="nn-NO"/>
              </w:rPr>
              <w:t>Mikroelektronikk</w:t>
            </w:r>
            <w:proofErr w:type="spellEnd"/>
            <w:r w:rsidRPr="000A6439">
              <w:rPr>
                <w:rFonts w:asciiTheme="minorHAnsi" w:hAnsiTheme="minorHAnsi"/>
                <w:lang w:val="nn-NO"/>
              </w:rPr>
              <w:t xml:space="preserve"> og sensorteknologi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nn-NO"/>
              </w:rPr>
            </w:pPr>
            <w:r w:rsidRPr="000A6439">
              <w:rPr>
                <w:rFonts w:asciiTheme="minorHAnsi" w:hAnsiTheme="minorHAnsi"/>
                <w:lang w:val="nn-NO"/>
              </w:rPr>
              <w:t xml:space="preserve">Signalbehandling og </w:t>
            </w:r>
            <w:proofErr w:type="spellStart"/>
            <w:r w:rsidRPr="000A6439">
              <w:rPr>
                <w:rFonts w:asciiTheme="minorHAnsi" w:hAnsiTheme="minorHAnsi"/>
                <w:lang w:val="nn-NO"/>
              </w:rPr>
              <w:t>avbildning</w:t>
            </w:r>
            <w:proofErr w:type="spellEnd"/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nn-NO"/>
              </w:rPr>
            </w:pPr>
            <w:r w:rsidRPr="000A6439">
              <w:rPr>
                <w:rFonts w:asciiTheme="minorHAnsi" w:hAnsiTheme="minorHAnsi"/>
                <w:lang w:val="nn-NO"/>
              </w:rPr>
              <w:t>Medisinsk teknologi</w:t>
            </w:r>
          </w:p>
        </w:tc>
        <w:tc>
          <w:tcPr>
            <w:tcW w:w="4606" w:type="dxa"/>
          </w:tcPr>
          <w:p w:rsidR="00BF1912" w:rsidRPr="00D90F9C" w:rsidRDefault="00BF1912" w:rsidP="00D90F9C">
            <w:pPr>
              <w:rPr>
                <w:lang w:val="en-US"/>
              </w:rPr>
            </w:pPr>
            <w:r w:rsidRPr="00BF1912">
              <w:rPr>
                <w:lang w:val="en-US"/>
              </w:rPr>
              <w:t xml:space="preserve">Electrical </w:t>
            </w:r>
            <w:r w:rsidR="00EF4D0C">
              <w:rPr>
                <w:lang w:val="en-US"/>
              </w:rPr>
              <w:t>e</w:t>
            </w:r>
            <w:r w:rsidRPr="00BF1912">
              <w:rPr>
                <w:lang w:val="en-US"/>
              </w:rPr>
              <w:t xml:space="preserve">ngineering, informatics and technology: </w:t>
            </w:r>
          </w:p>
          <w:p w:rsidR="002B365B" w:rsidRDefault="00D90F9C" w:rsidP="00BF1912">
            <w:pPr>
              <w:pStyle w:val="Listeavsnit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Microelectronics and sensor technology</w:t>
            </w:r>
          </w:p>
          <w:p w:rsidR="00D90F9C" w:rsidRDefault="00D90F9C" w:rsidP="00BF1912">
            <w:pPr>
              <w:pStyle w:val="Listeavsnit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Signal processing and imaging</w:t>
            </w:r>
          </w:p>
          <w:p w:rsidR="00BF1912" w:rsidRPr="00BF1912" w:rsidRDefault="00BF1912" w:rsidP="00BF1912">
            <w:pPr>
              <w:pStyle w:val="Listeavsnit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Medical technology</w:t>
            </w:r>
          </w:p>
        </w:tc>
      </w:tr>
      <w:tr w:rsidR="002B365B" w:rsidRPr="000A6439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Fysikk: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Fysikkdidaktikk</w:t>
            </w:r>
          </w:p>
          <w:p w:rsidR="000A6439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Kjerne- og partikkelfysikk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Livsvitenskap, biologisk og medisinsk fysikk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 xml:space="preserve">Materialer, </w:t>
            </w:r>
            <w:proofErr w:type="spellStart"/>
            <w:r w:rsidRPr="000A6439">
              <w:rPr>
                <w:rFonts w:asciiTheme="minorHAnsi" w:hAnsiTheme="minorHAnsi"/>
              </w:rPr>
              <w:t>nanofysikk</w:t>
            </w:r>
            <w:proofErr w:type="spellEnd"/>
            <w:r w:rsidRPr="000A6439">
              <w:rPr>
                <w:rFonts w:asciiTheme="minorHAnsi" w:hAnsiTheme="minorHAnsi"/>
              </w:rPr>
              <w:t xml:space="preserve"> og kvanteteknologi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Romfysikk og -teknologi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Teoretisk fysikk</w:t>
            </w:r>
          </w:p>
        </w:tc>
        <w:tc>
          <w:tcPr>
            <w:tcW w:w="4606" w:type="dxa"/>
          </w:tcPr>
          <w:p w:rsidR="002B365B" w:rsidRPr="000A6439" w:rsidRDefault="002B365B" w:rsidP="000A6439">
            <w:proofErr w:type="spellStart"/>
            <w:r w:rsidRPr="000A6439">
              <w:t>Physics</w:t>
            </w:r>
            <w:proofErr w:type="spellEnd"/>
            <w:r w:rsidRPr="000A6439">
              <w:t>:</w:t>
            </w:r>
          </w:p>
          <w:p w:rsidR="002B365B" w:rsidRPr="000A6439" w:rsidRDefault="00D90F9C" w:rsidP="000A6439">
            <w:pPr>
              <w:pStyle w:val="Listeavsnitt"/>
              <w:numPr>
                <w:ilvl w:val="0"/>
                <w:numId w:val="18"/>
              </w:numPr>
            </w:pPr>
            <w:r w:rsidRPr="00D90F9C">
              <w:rPr>
                <w:lang w:val="en-GB"/>
              </w:rPr>
              <w:t>Physics</w:t>
            </w:r>
            <w:r>
              <w:t xml:space="preserve"> </w:t>
            </w:r>
            <w:r w:rsidRPr="00D90F9C">
              <w:rPr>
                <w:lang w:val="en-GB"/>
              </w:rPr>
              <w:t>didactics</w:t>
            </w:r>
          </w:p>
          <w:p w:rsidR="000A6439" w:rsidRPr="000A6439" w:rsidRDefault="000A6439" w:rsidP="000A6439">
            <w:pPr>
              <w:pStyle w:val="Listeavsnitt"/>
              <w:numPr>
                <w:ilvl w:val="0"/>
                <w:numId w:val="18"/>
              </w:numPr>
            </w:pPr>
            <w:r w:rsidRPr="000A6439">
              <w:t xml:space="preserve">Nuclear and </w:t>
            </w:r>
            <w:r w:rsidRPr="000A6439">
              <w:rPr>
                <w:lang w:val="en-GB"/>
              </w:rPr>
              <w:t>particle</w:t>
            </w:r>
            <w:r w:rsidRPr="000A6439">
              <w:t xml:space="preserve"> </w:t>
            </w:r>
            <w:r w:rsidRPr="000A6439">
              <w:rPr>
                <w:lang w:val="en-GB"/>
              </w:rPr>
              <w:t>physics</w:t>
            </w:r>
          </w:p>
          <w:p w:rsidR="000A6439" w:rsidRPr="000A6439" w:rsidRDefault="000A6439" w:rsidP="000A6439">
            <w:pPr>
              <w:pStyle w:val="Listeavsnitt"/>
              <w:numPr>
                <w:ilvl w:val="0"/>
                <w:numId w:val="18"/>
              </w:numPr>
              <w:rPr>
                <w:lang w:val="en-US"/>
              </w:rPr>
            </w:pPr>
            <w:r w:rsidRPr="000A6439">
              <w:rPr>
                <w:lang w:val="en-GB"/>
              </w:rPr>
              <w:t>Life science, biophysics and medical physics</w:t>
            </w:r>
          </w:p>
          <w:p w:rsidR="000A6439" w:rsidRPr="000A6439" w:rsidRDefault="00D90F9C" w:rsidP="000A6439">
            <w:pPr>
              <w:pStyle w:val="Listeavsnitt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GB"/>
              </w:rPr>
              <w:t>Materials, nanophysics and quantum technology</w:t>
            </w:r>
          </w:p>
          <w:p w:rsidR="000A6439" w:rsidRPr="00BF1912" w:rsidRDefault="00BF1912" w:rsidP="000A6439">
            <w:pPr>
              <w:pStyle w:val="Listeavsnitt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GB"/>
              </w:rPr>
              <w:t>Space physics and space technology</w:t>
            </w:r>
          </w:p>
          <w:p w:rsidR="00BF1912" w:rsidRPr="000A6439" w:rsidRDefault="00BF1912" w:rsidP="000A6439">
            <w:pPr>
              <w:pStyle w:val="Listeavsnitt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GB"/>
              </w:rPr>
              <w:t>Theoretical physics</w:t>
            </w:r>
          </w:p>
        </w:tc>
      </w:tr>
      <w:tr w:rsidR="002B365B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06" w:type="dxa"/>
          </w:tcPr>
          <w:p w:rsidR="002B365B" w:rsidRPr="000A6439" w:rsidRDefault="00EF4D0C" w:rsidP="000A6439">
            <w:pPr>
              <w:pStyle w:val="Rentekst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Computational s</w:t>
            </w:r>
            <w:r w:rsidR="002B365B" w:rsidRPr="000A6439">
              <w:rPr>
                <w:rFonts w:asciiTheme="minorHAnsi" w:hAnsiTheme="minorHAnsi"/>
                <w:lang w:val="da-DK"/>
              </w:rPr>
              <w:t>cience:</w:t>
            </w:r>
          </w:p>
          <w:p w:rsidR="000A6439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en-US"/>
              </w:rPr>
            </w:pPr>
            <w:r w:rsidRPr="000A6439">
              <w:rPr>
                <w:rFonts w:asciiTheme="minorHAnsi" w:hAnsiTheme="minorHAnsi"/>
                <w:lang w:val="en-US"/>
              </w:rPr>
              <w:t xml:space="preserve">CS: Astrophysics </w:t>
            </w:r>
          </w:p>
          <w:p w:rsidR="000A6439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en-US"/>
              </w:rPr>
            </w:pPr>
            <w:r w:rsidRPr="000A6439">
              <w:rPr>
                <w:rFonts w:asciiTheme="minorHAnsi" w:hAnsiTheme="minorHAnsi"/>
                <w:lang w:val="en-US"/>
              </w:rPr>
              <w:t xml:space="preserve">CS: Bioscience </w:t>
            </w:r>
          </w:p>
          <w:p w:rsidR="000A6439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en-US"/>
              </w:rPr>
            </w:pPr>
            <w:r w:rsidRPr="000A6439">
              <w:rPr>
                <w:rFonts w:asciiTheme="minorHAnsi" w:hAnsiTheme="minorHAnsi"/>
                <w:lang w:val="en-US"/>
              </w:rPr>
              <w:t xml:space="preserve">CS: Chemistry </w:t>
            </w:r>
          </w:p>
          <w:p w:rsidR="000A6439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en-US"/>
              </w:rPr>
            </w:pPr>
            <w:r w:rsidRPr="000A6439">
              <w:rPr>
                <w:rFonts w:asciiTheme="minorHAnsi" w:hAnsiTheme="minorHAnsi"/>
                <w:lang w:val="en-US"/>
              </w:rPr>
              <w:t>C</w:t>
            </w:r>
            <w:r w:rsidR="000A6439" w:rsidRPr="000A6439">
              <w:rPr>
                <w:rFonts w:asciiTheme="minorHAnsi" w:hAnsiTheme="minorHAnsi"/>
                <w:lang w:val="en-US"/>
              </w:rPr>
              <w:t xml:space="preserve">S: Applied mathematics and risk </w:t>
            </w:r>
            <w:r w:rsidRPr="000A6439">
              <w:rPr>
                <w:rFonts w:asciiTheme="minorHAnsi" w:hAnsiTheme="minorHAnsi"/>
                <w:lang w:val="en-US"/>
              </w:rPr>
              <w:t xml:space="preserve">analysis </w:t>
            </w:r>
          </w:p>
          <w:p w:rsidR="000A6439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en-US"/>
              </w:rPr>
            </w:pPr>
            <w:r w:rsidRPr="000A6439">
              <w:rPr>
                <w:rFonts w:asciiTheme="minorHAnsi" w:hAnsiTheme="minorHAnsi"/>
                <w:lang w:val="en-US"/>
              </w:rPr>
              <w:t xml:space="preserve">CS: Imaging and biomedical computing </w:t>
            </w:r>
          </w:p>
          <w:p w:rsidR="000A6439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en-US"/>
              </w:rPr>
            </w:pPr>
            <w:r w:rsidRPr="000A6439">
              <w:rPr>
                <w:rFonts w:asciiTheme="minorHAnsi" w:hAnsiTheme="minorHAnsi"/>
                <w:lang w:val="en-US"/>
              </w:rPr>
              <w:t xml:space="preserve">CS: Material science </w:t>
            </w:r>
          </w:p>
          <w:p w:rsidR="000A6439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en-US"/>
              </w:rPr>
            </w:pPr>
            <w:r w:rsidRPr="000A6439">
              <w:rPr>
                <w:rFonts w:asciiTheme="minorHAnsi" w:hAnsiTheme="minorHAnsi"/>
                <w:lang w:val="en-US"/>
              </w:rPr>
              <w:t xml:space="preserve">CS: Physics </w:t>
            </w:r>
          </w:p>
          <w:p w:rsidR="000A6439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en-US"/>
              </w:rPr>
            </w:pPr>
            <w:r w:rsidRPr="000A6439">
              <w:rPr>
                <w:rFonts w:asciiTheme="minorHAnsi" w:hAnsiTheme="minorHAnsi"/>
                <w:lang w:val="en-US"/>
              </w:rPr>
              <w:t xml:space="preserve">CS: Mechanics </w:t>
            </w:r>
          </w:p>
          <w:p w:rsidR="000A6439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en-US"/>
              </w:rPr>
            </w:pPr>
            <w:r w:rsidRPr="000A6439">
              <w:rPr>
                <w:rFonts w:asciiTheme="minorHAnsi" w:hAnsiTheme="minorHAnsi"/>
                <w:lang w:val="en-US"/>
              </w:rPr>
              <w:t xml:space="preserve">CS: Geoscience 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en-US"/>
              </w:rPr>
            </w:pPr>
            <w:r w:rsidRPr="000A6439">
              <w:rPr>
                <w:rFonts w:asciiTheme="minorHAnsi" w:hAnsiTheme="minorHAnsi"/>
                <w:lang w:val="nn-NO"/>
              </w:rPr>
              <w:t xml:space="preserve">CS: </w:t>
            </w:r>
            <w:proofErr w:type="spellStart"/>
            <w:r w:rsidRPr="000A6439">
              <w:rPr>
                <w:rFonts w:asciiTheme="minorHAnsi" w:hAnsiTheme="minorHAnsi"/>
                <w:lang w:val="nn-NO"/>
              </w:rPr>
              <w:t>Bioinformatics</w:t>
            </w:r>
            <w:proofErr w:type="spellEnd"/>
            <w:r w:rsidRPr="000A6439">
              <w:rPr>
                <w:rFonts w:asciiTheme="minorHAnsi" w:hAnsiTheme="minorHAnsi"/>
                <w:lang w:val="nn-NO"/>
              </w:rPr>
              <w:t xml:space="preserve"> </w:t>
            </w:r>
          </w:p>
        </w:tc>
      </w:tr>
      <w:tr w:rsidR="002B365B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rPr>
                <w:rFonts w:asciiTheme="minorHAnsi" w:hAnsiTheme="minorHAnsi"/>
                <w:lang w:val="nn-NO"/>
              </w:rPr>
            </w:pPr>
            <w:r w:rsidRPr="000A6439">
              <w:rPr>
                <w:rFonts w:asciiTheme="minorHAnsi" w:hAnsiTheme="minorHAnsi"/>
                <w:lang w:val="nn-NO"/>
              </w:rPr>
              <w:t xml:space="preserve">Informatikk: Design, bruk, interaksjon </w:t>
            </w:r>
          </w:p>
        </w:tc>
        <w:tc>
          <w:tcPr>
            <w:tcW w:w="4606" w:type="dxa"/>
          </w:tcPr>
          <w:p w:rsidR="002B365B" w:rsidRPr="000A6439" w:rsidRDefault="000A6439" w:rsidP="000A6439">
            <w:pPr>
              <w:pStyle w:val="Rentekst"/>
              <w:rPr>
                <w:rFonts w:asciiTheme="minorHAnsi" w:hAnsiTheme="minorHAnsi"/>
                <w:lang w:val="da-DK"/>
              </w:rPr>
            </w:pPr>
            <w:r w:rsidRPr="000A6439">
              <w:rPr>
                <w:rFonts w:asciiTheme="minorHAnsi" w:hAnsiTheme="minorHAnsi"/>
                <w:lang w:val="da-DK"/>
              </w:rPr>
              <w:t>Informatics: Design, u</w:t>
            </w:r>
            <w:r w:rsidR="002B365B" w:rsidRPr="000A6439">
              <w:rPr>
                <w:rFonts w:asciiTheme="minorHAnsi" w:hAnsiTheme="minorHAnsi"/>
                <w:lang w:val="da-DK"/>
              </w:rPr>
              <w:t xml:space="preserve">se, </w:t>
            </w:r>
            <w:r w:rsidRPr="000A6439">
              <w:rPr>
                <w:rFonts w:asciiTheme="minorHAnsi" w:hAnsiTheme="minorHAnsi"/>
                <w:lang w:val="da-DK"/>
              </w:rPr>
              <w:t>i</w:t>
            </w:r>
            <w:r w:rsidR="002B365B" w:rsidRPr="000A6439">
              <w:rPr>
                <w:rFonts w:asciiTheme="minorHAnsi" w:hAnsiTheme="minorHAnsi"/>
                <w:lang w:val="da-DK"/>
              </w:rPr>
              <w:t>nteraction</w:t>
            </w:r>
          </w:p>
        </w:tc>
      </w:tr>
      <w:tr w:rsidR="002B365B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rPr>
                <w:rFonts w:asciiTheme="minorHAnsi" w:hAnsiTheme="minorHAnsi"/>
                <w:lang w:val="nn-NO"/>
              </w:rPr>
            </w:pPr>
            <w:r w:rsidRPr="000A6439">
              <w:rPr>
                <w:rFonts w:asciiTheme="minorHAnsi" w:hAnsiTheme="minorHAnsi"/>
                <w:lang w:val="nn-NO"/>
              </w:rPr>
              <w:t xml:space="preserve">Informatikk: Språkteknologi </w:t>
            </w:r>
          </w:p>
        </w:tc>
        <w:tc>
          <w:tcPr>
            <w:tcW w:w="4606" w:type="dxa"/>
          </w:tcPr>
          <w:p w:rsidR="002B365B" w:rsidRPr="000A6439" w:rsidRDefault="000A6439" w:rsidP="000A6439">
            <w:pPr>
              <w:pStyle w:val="Rentekst"/>
              <w:rPr>
                <w:rFonts w:asciiTheme="minorHAnsi" w:hAnsiTheme="minorHAnsi"/>
                <w:lang w:val="da-DK"/>
              </w:rPr>
            </w:pPr>
            <w:r w:rsidRPr="000A6439">
              <w:rPr>
                <w:rFonts w:asciiTheme="minorHAnsi" w:hAnsiTheme="minorHAnsi"/>
                <w:lang w:val="da-DK"/>
              </w:rPr>
              <w:t>Informatics: Language t</w:t>
            </w:r>
            <w:r w:rsidR="002B365B" w:rsidRPr="000A6439">
              <w:rPr>
                <w:rFonts w:asciiTheme="minorHAnsi" w:hAnsiTheme="minorHAnsi"/>
                <w:lang w:val="da-DK"/>
              </w:rPr>
              <w:t>echnology</w:t>
            </w:r>
          </w:p>
        </w:tc>
      </w:tr>
      <w:tr w:rsidR="002B365B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rPr>
                <w:rFonts w:asciiTheme="minorHAnsi" w:hAnsiTheme="minorHAnsi"/>
                <w:lang w:val="nn-NO"/>
              </w:rPr>
            </w:pPr>
            <w:r w:rsidRPr="000A6439">
              <w:rPr>
                <w:rFonts w:asciiTheme="minorHAnsi" w:hAnsiTheme="minorHAnsi"/>
                <w:lang w:val="nn-NO"/>
              </w:rPr>
              <w:t xml:space="preserve">Informatikk: </w:t>
            </w:r>
            <w:proofErr w:type="spellStart"/>
            <w:r w:rsidRPr="000A6439">
              <w:rPr>
                <w:rFonts w:asciiTheme="minorHAnsi" w:hAnsiTheme="minorHAnsi"/>
                <w:lang w:val="nn-NO"/>
              </w:rPr>
              <w:t>Robotikk</w:t>
            </w:r>
            <w:proofErr w:type="spellEnd"/>
            <w:r w:rsidRPr="000A6439">
              <w:rPr>
                <w:rFonts w:asciiTheme="minorHAnsi" w:hAnsiTheme="minorHAnsi"/>
                <w:lang w:val="nn-NO"/>
              </w:rPr>
              <w:t xml:space="preserve"> og intelligente </w:t>
            </w:r>
            <w:proofErr w:type="spellStart"/>
            <w:r w:rsidRPr="000A6439">
              <w:rPr>
                <w:rFonts w:asciiTheme="minorHAnsi" w:hAnsiTheme="minorHAnsi"/>
                <w:lang w:val="nn-NO"/>
              </w:rPr>
              <w:t>systemer</w:t>
            </w:r>
            <w:proofErr w:type="spellEnd"/>
            <w:r w:rsidRPr="000A6439">
              <w:rPr>
                <w:rFonts w:asciiTheme="minorHAnsi" w:hAnsiTheme="minorHAnsi"/>
                <w:lang w:val="nn-NO"/>
              </w:rPr>
              <w:t>: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nn-NO"/>
              </w:rPr>
            </w:pPr>
            <w:proofErr w:type="spellStart"/>
            <w:r w:rsidRPr="000A6439">
              <w:rPr>
                <w:rFonts w:asciiTheme="minorHAnsi" w:hAnsiTheme="minorHAnsi"/>
                <w:lang w:val="nn-NO"/>
              </w:rPr>
              <w:t>Robotikk</w:t>
            </w:r>
            <w:proofErr w:type="spellEnd"/>
            <w:r w:rsidRPr="000A6439">
              <w:rPr>
                <w:rFonts w:asciiTheme="minorHAnsi" w:hAnsiTheme="minorHAnsi"/>
                <w:lang w:val="nn-NO"/>
              </w:rPr>
              <w:t xml:space="preserve"> og kybernetikk 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  <w:lang w:val="nn-NO"/>
              </w:rPr>
            </w:pPr>
            <w:proofErr w:type="spellStart"/>
            <w:r w:rsidRPr="000A6439">
              <w:rPr>
                <w:rFonts w:asciiTheme="minorHAnsi" w:hAnsiTheme="minorHAnsi"/>
                <w:lang w:val="nn-NO"/>
              </w:rPr>
              <w:t>Robotikk</w:t>
            </w:r>
            <w:proofErr w:type="spellEnd"/>
            <w:r w:rsidRPr="000A6439">
              <w:rPr>
                <w:rFonts w:asciiTheme="minorHAnsi" w:hAnsiTheme="minorHAnsi"/>
                <w:lang w:val="nn-NO"/>
              </w:rPr>
              <w:t xml:space="preserve"> og intelligente </w:t>
            </w:r>
            <w:proofErr w:type="spellStart"/>
            <w:r w:rsidRPr="000A6439">
              <w:rPr>
                <w:rFonts w:asciiTheme="minorHAnsi" w:hAnsiTheme="minorHAnsi"/>
                <w:lang w:val="nn-NO"/>
              </w:rPr>
              <w:t>systemer</w:t>
            </w:r>
            <w:proofErr w:type="spellEnd"/>
          </w:p>
        </w:tc>
        <w:tc>
          <w:tcPr>
            <w:tcW w:w="4606" w:type="dxa"/>
          </w:tcPr>
          <w:p w:rsidR="002B365B" w:rsidRDefault="00BF1912" w:rsidP="000A6439">
            <w:pPr>
              <w:pStyle w:val="Rentekst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Informatics: Robotics and intelligent systems</w:t>
            </w:r>
          </w:p>
          <w:p w:rsidR="00BF1912" w:rsidRDefault="00BF1912" w:rsidP="00BF1912">
            <w:pPr>
              <w:pStyle w:val="Rentekst"/>
              <w:numPr>
                <w:ilvl w:val="0"/>
                <w:numId w:val="20"/>
              </w:num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Robotics and cybernetics</w:t>
            </w:r>
          </w:p>
          <w:p w:rsidR="00BF1912" w:rsidRPr="000A6439" w:rsidRDefault="00BF1912" w:rsidP="00BF1912">
            <w:pPr>
              <w:pStyle w:val="Rentekst"/>
              <w:numPr>
                <w:ilvl w:val="0"/>
                <w:numId w:val="20"/>
              </w:num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Robotics and intelligent systems</w:t>
            </w:r>
          </w:p>
        </w:tc>
      </w:tr>
      <w:tr w:rsidR="002B365B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rPr>
                <w:rFonts w:asciiTheme="minorHAnsi" w:hAnsiTheme="minorHAnsi"/>
                <w:lang w:val="nn-NO"/>
              </w:rPr>
            </w:pPr>
            <w:r w:rsidRPr="000A6439">
              <w:rPr>
                <w:rFonts w:asciiTheme="minorHAnsi" w:hAnsiTheme="minorHAnsi"/>
                <w:lang w:val="nn-NO"/>
              </w:rPr>
              <w:lastRenderedPageBreak/>
              <w:t>Informatikk: Programmering og systemarkitektur: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Programvare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Distribuerte systemer og nettverk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 xml:space="preserve">Informasjonssikkerhet </w:t>
            </w:r>
          </w:p>
        </w:tc>
        <w:tc>
          <w:tcPr>
            <w:tcW w:w="4606" w:type="dxa"/>
          </w:tcPr>
          <w:p w:rsidR="002B365B" w:rsidRDefault="00BF1912" w:rsidP="000A6439">
            <w:pPr>
              <w:pStyle w:val="Rentekst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Informatics: Programming and systems architechture</w:t>
            </w:r>
          </w:p>
          <w:p w:rsidR="00BF1912" w:rsidRDefault="00D90F9C" w:rsidP="00D90F9C">
            <w:pPr>
              <w:pStyle w:val="Rentekst"/>
              <w:numPr>
                <w:ilvl w:val="0"/>
                <w:numId w:val="24"/>
              </w:num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Software</w:t>
            </w:r>
          </w:p>
          <w:p w:rsidR="00D90F9C" w:rsidRDefault="00D90F9C" w:rsidP="00D90F9C">
            <w:pPr>
              <w:pStyle w:val="Rentekst"/>
              <w:numPr>
                <w:ilvl w:val="0"/>
                <w:numId w:val="24"/>
              </w:num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Distributed systems and networks</w:t>
            </w:r>
          </w:p>
          <w:p w:rsidR="00D90F9C" w:rsidRPr="000A6439" w:rsidRDefault="00D90F9C" w:rsidP="00D90F9C">
            <w:pPr>
              <w:pStyle w:val="Rentekst"/>
              <w:numPr>
                <w:ilvl w:val="0"/>
                <w:numId w:val="24"/>
              </w:num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Information security</w:t>
            </w:r>
          </w:p>
        </w:tc>
      </w:tr>
      <w:tr w:rsidR="002B365B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rPr>
                <w:rFonts w:asciiTheme="minorHAnsi" w:hAnsiTheme="minorHAnsi"/>
                <w:lang w:val="nn-NO"/>
              </w:rPr>
            </w:pPr>
            <w:r w:rsidRPr="000A6439">
              <w:rPr>
                <w:rFonts w:asciiTheme="minorHAnsi" w:hAnsiTheme="minorHAnsi"/>
              </w:rPr>
              <w:t xml:space="preserve">Innovasjon og entreprenørskap </w:t>
            </w:r>
          </w:p>
        </w:tc>
        <w:tc>
          <w:tcPr>
            <w:tcW w:w="4606" w:type="dxa"/>
          </w:tcPr>
          <w:p w:rsidR="002B365B" w:rsidRPr="000A6439" w:rsidRDefault="00EF4D0C" w:rsidP="000A6439">
            <w:pPr>
              <w:pStyle w:val="Rentekst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Innovation and e</w:t>
            </w:r>
            <w:r w:rsidR="002B365B" w:rsidRPr="000A6439">
              <w:rPr>
                <w:rFonts w:asciiTheme="minorHAnsi" w:hAnsiTheme="minorHAnsi"/>
                <w:lang w:val="da-DK"/>
              </w:rPr>
              <w:t>ntrepreneurship</w:t>
            </w:r>
          </w:p>
        </w:tc>
      </w:tr>
      <w:tr w:rsidR="002B365B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Kjemi og biologisk kjemi: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Uorganisk kjemi og materialkjemi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Organisk kjemi og medisinalkjemi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Miljøkjemi og kjernekjemi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proofErr w:type="spellStart"/>
            <w:r w:rsidRPr="000A6439">
              <w:rPr>
                <w:rFonts w:asciiTheme="minorHAnsi" w:hAnsiTheme="minorHAnsi"/>
              </w:rPr>
              <w:t>Biomolekyler</w:t>
            </w:r>
            <w:proofErr w:type="spellEnd"/>
            <w:r w:rsidRPr="000A6439">
              <w:rPr>
                <w:rFonts w:asciiTheme="minorHAnsi" w:hAnsiTheme="minorHAnsi"/>
              </w:rPr>
              <w:t xml:space="preserve"> og biomaterialer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Teoretisk og fysikalsk kjemi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Kjemididaktikk og formidling</w:t>
            </w:r>
          </w:p>
          <w:p w:rsidR="002B365B" w:rsidRPr="000A6439" w:rsidRDefault="002B365B" w:rsidP="000A6439">
            <w:pPr>
              <w:pStyle w:val="Rentek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Analytisk kjemi</w:t>
            </w:r>
          </w:p>
        </w:tc>
        <w:tc>
          <w:tcPr>
            <w:tcW w:w="4606" w:type="dxa"/>
          </w:tcPr>
          <w:p w:rsidR="002B365B" w:rsidRDefault="00EF4D0C" w:rsidP="00EF4D0C">
            <w:pPr>
              <w:pStyle w:val="Rentekst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Chemistry and biological chemistry</w:t>
            </w:r>
          </w:p>
          <w:p w:rsidR="00DD4B45" w:rsidRDefault="00D90F9C" w:rsidP="00D90F9C">
            <w:pPr>
              <w:pStyle w:val="Rentekst"/>
              <w:numPr>
                <w:ilvl w:val="0"/>
                <w:numId w:val="25"/>
              </w:numPr>
              <w:rPr>
                <w:rFonts w:asciiTheme="minorHAnsi" w:hAnsiTheme="minorHAnsi"/>
                <w:lang w:val="da-DK"/>
              </w:rPr>
            </w:pPr>
            <w:r w:rsidRPr="00DD4B45">
              <w:rPr>
                <w:rFonts w:asciiTheme="minorHAnsi" w:hAnsiTheme="minorHAnsi"/>
                <w:lang w:val="da-DK"/>
              </w:rPr>
              <w:t xml:space="preserve">Inorganic chemistry and </w:t>
            </w:r>
            <w:r w:rsidR="00DD4B45">
              <w:rPr>
                <w:rFonts w:asciiTheme="minorHAnsi" w:hAnsiTheme="minorHAnsi"/>
                <w:lang w:val="da-DK"/>
              </w:rPr>
              <w:t>materials chemistry</w:t>
            </w:r>
          </w:p>
          <w:p w:rsidR="00D90F9C" w:rsidRPr="00DD4B45" w:rsidRDefault="00D90F9C" w:rsidP="00DD4B45">
            <w:pPr>
              <w:pStyle w:val="Rentekst"/>
              <w:numPr>
                <w:ilvl w:val="0"/>
                <w:numId w:val="25"/>
              </w:numPr>
              <w:rPr>
                <w:rFonts w:asciiTheme="minorHAnsi" w:hAnsiTheme="minorHAnsi"/>
                <w:lang w:val="da-DK"/>
              </w:rPr>
            </w:pPr>
            <w:r w:rsidRPr="00DD4B45">
              <w:rPr>
                <w:rFonts w:asciiTheme="minorHAnsi" w:hAnsiTheme="minorHAnsi"/>
                <w:lang w:val="da-DK"/>
              </w:rPr>
              <w:t xml:space="preserve">Organic chemistry and </w:t>
            </w:r>
            <w:r w:rsidR="00DD4B45">
              <w:rPr>
                <w:rFonts w:asciiTheme="minorHAnsi" w:hAnsiTheme="minorHAnsi"/>
                <w:lang w:val="da-DK"/>
              </w:rPr>
              <w:t>medicinal chemistry</w:t>
            </w:r>
          </w:p>
          <w:p w:rsidR="00D90F9C" w:rsidRPr="00DD4B45" w:rsidRDefault="00DD4B45" w:rsidP="00D90F9C">
            <w:pPr>
              <w:pStyle w:val="Rentekst"/>
              <w:numPr>
                <w:ilvl w:val="0"/>
                <w:numId w:val="25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Envir</w:t>
            </w:r>
            <w:r w:rsidR="00D90F9C" w:rsidRPr="00DD4B45">
              <w:rPr>
                <w:rFonts w:asciiTheme="minorHAnsi" w:hAnsiTheme="minorHAnsi"/>
                <w:lang w:val="en-US"/>
              </w:rPr>
              <w:t xml:space="preserve">onmental chemistry and </w:t>
            </w:r>
            <w:r w:rsidRPr="00DD4B45">
              <w:rPr>
                <w:rFonts w:asciiTheme="minorHAnsi" w:hAnsiTheme="minorHAnsi"/>
                <w:lang w:val="en-US"/>
              </w:rPr>
              <w:t>nuclear chemistry</w:t>
            </w:r>
          </w:p>
          <w:p w:rsidR="00D90F9C" w:rsidRDefault="00D90F9C" w:rsidP="00D90F9C">
            <w:pPr>
              <w:pStyle w:val="Rentekst"/>
              <w:numPr>
                <w:ilvl w:val="0"/>
                <w:numId w:val="25"/>
              </w:num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B</w:t>
            </w:r>
            <w:r w:rsidR="00DD4B45">
              <w:rPr>
                <w:rFonts w:asciiTheme="minorHAnsi" w:hAnsiTheme="minorHAnsi"/>
                <w:lang w:val="da-DK"/>
              </w:rPr>
              <w:t>iomolecules and biomaterials</w:t>
            </w:r>
          </w:p>
          <w:p w:rsidR="00D90F9C" w:rsidRDefault="00D90F9C" w:rsidP="00D90F9C">
            <w:pPr>
              <w:pStyle w:val="Rentekst"/>
              <w:numPr>
                <w:ilvl w:val="0"/>
                <w:numId w:val="25"/>
              </w:num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 xml:space="preserve">Theoretical and </w:t>
            </w:r>
            <w:r w:rsidR="00DD4B45">
              <w:rPr>
                <w:rFonts w:asciiTheme="minorHAnsi" w:hAnsiTheme="minorHAnsi"/>
                <w:lang w:val="da-DK"/>
              </w:rPr>
              <w:t>physical chemistry</w:t>
            </w:r>
          </w:p>
          <w:p w:rsidR="00D90F9C" w:rsidRDefault="00D90F9C" w:rsidP="00D90F9C">
            <w:pPr>
              <w:pStyle w:val="Rentekst"/>
              <w:numPr>
                <w:ilvl w:val="0"/>
                <w:numId w:val="25"/>
              </w:num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 xml:space="preserve">Chemistry didactics and </w:t>
            </w:r>
            <w:r w:rsidR="00DD4B45">
              <w:rPr>
                <w:rFonts w:asciiTheme="minorHAnsi" w:hAnsiTheme="minorHAnsi"/>
                <w:lang w:val="da-DK"/>
              </w:rPr>
              <w:t>communication</w:t>
            </w:r>
          </w:p>
          <w:p w:rsidR="00DD4B45" w:rsidRPr="000A6439" w:rsidRDefault="00DD4B45" w:rsidP="00D90F9C">
            <w:pPr>
              <w:pStyle w:val="Rentekst"/>
              <w:numPr>
                <w:ilvl w:val="0"/>
                <w:numId w:val="25"/>
              </w:num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Analytical chemistry</w:t>
            </w:r>
          </w:p>
        </w:tc>
      </w:tr>
      <w:tr w:rsidR="002B365B" w:rsidRPr="007815D1" w:rsidTr="002B365B">
        <w:tc>
          <w:tcPr>
            <w:tcW w:w="4606" w:type="dxa"/>
          </w:tcPr>
          <w:p w:rsidR="002B365B" w:rsidRPr="000A6439" w:rsidRDefault="002B365B" w:rsidP="000A6439">
            <w:pPr>
              <w:pStyle w:val="Rentekst"/>
              <w:rPr>
                <w:rFonts w:asciiTheme="minorHAnsi" w:hAnsiTheme="minorHAnsi"/>
              </w:rPr>
            </w:pPr>
            <w:r w:rsidRPr="000A6439">
              <w:rPr>
                <w:rFonts w:asciiTheme="minorHAnsi" w:hAnsiTheme="minorHAnsi"/>
              </w:rPr>
              <w:t>Materialvitenskap for energi- og nanoteknologi</w:t>
            </w:r>
          </w:p>
        </w:tc>
        <w:tc>
          <w:tcPr>
            <w:tcW w:w="4606" w:type="dxa"/>
          </w:tcPr>
          <w:p w:rsidR="002B365B" w:rsidRPr="00C826DA" w:rsidRDefault="00C826DA" w:rsidP="000A6439">
            <w:pPr>
              <w:pStyle w:val="Rentekst"/>
              <w:rPr>
                <w:rFonts w:asciiTheme="minorHAnsi" w:hAnsiTheme="minorHAnsi"/>
                <w:lang w:val="en-US"/>
              </w:rPr>
            </w:pPr>
            <w:r w:rsidRPr="00C826DA">
              <w:rPr>
                <w:rFonts w:asciiTheme="minorHAnsi" w:hAnsiTheme="minorHAnsi"/>
                <w:lang w:val="en-US"/>
              </w:rPr>
              <w:t>Materials science for energy and nanotechnology</w:t>
            </w:r>
          </w:p>
        </w:tc>
      </w:tr>
      <w:tr w:rsidR="00D90F9C" w:rsidRPr="00DD4B45" w:rsidTr="002B365B">
        <w:tc>
          <w:tcPr>
            <w:tcW w:w="4606" w:type="dxa"/>
          </w:tcPr>
          <w:p w:rsidR="00D90F9C" w:rsidRPr="00DD4B45" w:rsidRDefault="00D90F9C" w:rsidP="00D90F9C">
            <w:pPr>
              <w:pStyle w:val="Rentekst"/>
              <w:rPr>
                <w:rFonts w:asciiTheme="minorHAnsi" w:hAnsiTheme="minorHAnsi"/>
                <w:szCs w:val="20"/>
              </w:rPr>
            </w:pPr>
            <w:r w:rsidRPr="00DD4B45">
              <w:rPr>
                <w:rFonts w:asciiTheme="minorHAnsi" w:hAnsiTheme="minorHAnsi"/>
                <w:szCs w:val="20"/>
              </w:rPr>
              <w:t>Geofag:</w:t>
            </w:r>
          </w:p>
          <w:p w:rsidR="00D90F9C" w:rsidRPr="00DD4B45" w:rsidRDefault="00D90F9C" w:rsidP="00D90F9C">
            <w:pPr>
              <w:pStyle w:val="Rentekst"/>
              <w:numPr>
                <w:ilvl w:val="0"/>
                <w:numId w:val="23"/>
              </w:numPr>
              <w:rPr>
                <w:rFonts w:asciiTheme="minorHAnsi" w:hAnsiTheme="minorHAnsi"/>
                <w:szCs w:val="20"/>
              </w:rPr>
            </w:pPr>
            <w:r w:rsidRPr="00DD4B45">
              <w:rPr>
                <w:rFonts w:asciiTheme="minorHAnsi" w:hAnsiTheme="minorHAnsi"/>
                <w:szCs w:val="20"/>
              </w:rPr>
              <w:t>Miljøgeofag</w:t>
            </w:r>
          </w:p>
          <w:p w:rsidR="00D90F9C" w:rsidRPr="00DD4B45" w:rsidRDefault="00D90F9C" w:rsidP="00D90F9C">
            <w:pPr>
              <w:pStyle w:val="Rentekst"/>
              <w:numPr>
                <w:ilvl w:val="0"/>
                <w:numId w:val="23"/>
              </w:numPr>
              <w:rPr>
                <w:rFonts w:asciiTheme="minorHAnsi" w:hAnsiTheme="minorHAnsi"/>
                <w:szCs w:val="20"/>
              </w:rPr>
            </w:pPr>
            <w:proofErr w:type="spellStart"/>
            <w:r w:rsidRPr="00DD4B45">
              <w:rPr>
                <w:rFonts w:asciiTheme="minorHAnsi" w:hAnsiTheme="minorHAnsi"/>
                <w:szCs w:val="20"/>
              </w:rPr>
              <w:t>Geofarer</w:t>
            </w:r>
            <w:proofErr w:type="spellEnd"/>
            <w:r w:rsidRPr="00DD4B45">
              <w:rPr>
                <w:rFonts w:asciiTheme="minorHAnsi" w:hAnsiTheme="minorHAnsi"/>
                <w:szCs w:val="20"/>
              </w:rPr>
              <w:t xml:space="preserve"> og </w:t>
            </w:r>
            <w:proofErr w:type="spellStart"/>
            <w:r w:rsidRPr="00DD4B45">
              <w:rPr>
                <w:rFonts w:asciiTheme="minorHAnsi" w:hAnsiTheme="minorHAnsi"/>
                <w:szCs w:val="20"/>
              </w:rPr>
              <w:t>geomekanikk</w:t>
            </w:r>
            <w:proofErr w:type="spellEnd"/>
          </w:p>
          <w:p w:rsidR="00D90F9C" w:rsidRPr="00DD4B45" w:rsidRDefault="00D90F9C" w:rsidP="00D90F9C">
            <w:pPr>
              <w:pStyle w:val="Rentekst"/>
              <w:numPr>
                <w:ilvl w:val="0"/>
                <w:numId w:val="23"/>
              </w:numPr>
              <w:rPr>
                <w:rFonts w:asciiTheme="minorHAnsi" w:hAnsiTheme="minorHAnsi"/>
                <w:szCs w:val="20"/>
              </w:rPr>
            </w:pPr>
            <w:r w:rsidRPr="00DD4B45">
              <w:rPr>
                <w:rFonts w:asciiTheme="minorHAnsi" w:hAnsiTheme="minorHAnsi"/>
                <w:szCs w:val="20"/>
              </w:rPr>
              <w:t>Geofysikk og geodynamikk</w:t>
            </w:r>
          </w:p>
          <w:p w:rsidR="00D90F9C" w:rsidRPr="00DD4B45" w:rsidRDefault="00D90F9C" w:rsidP="00D90F9C">
            <w:pPr>
              <w:pStyle w:val="Rentekst"/>
              <w:numPr>
                <w:ilvl w:val="0"/>
                <w:numId w:val="23"/>
              </w:numPr>
              <w:rPr>
                <w:rFonts w:asciiTheme="minorHAnsi" w:hAnsiTheme="minorHAnsi"/>
                <w:szCs w:val="20"/>
              </w:rPr>
            </w:pPr>
            <w:r w:rsidRPr="00DD4B45">
              <w:rPr>
                <w:rFonts w:asciiTheme="minorHAnsi" w:hAnsiTheme="minorHAnsi"/>
                <w:szCs w:val="20"/>
              </w:rPr>
              <w:t xml:space="preserve">Geomorfologi og </w:t>
            </w:r>
            <w:proofErr w:type="spellStart"/>
            <w:r w:rsidRPr="00DD4B45">
              <w:rPr>
                <w:rFonts w:asciiTheme="minorHAnsi" w:hAnsiTheme="minorHAnsi"/>
                <w:szCs w:val="20"/>
              </w:rPr>
              <w:t>geomatikk</w:t>
            </w:r>
            <w:proofErr w:type="spellEnd"/>
          </w:p>
          <w:p w:rsidR="00D90F9C" w:rsidRPr="00DD4B45" w:rsidRDefault="00D90F9C" w:rsidP="00D90F9C">
            <w:pPr>
              <w:pStyle w:val="Rentekst"/>
              <w:numPr>
                <w:ilvl w:val="0"/>
                <w:numId w:val="23"/>
              </w:numPr>
              <w:rPr>
                <w:rFonts w:asciiTheme="minorHAnsi" w:hAnsiTheme="minorHAnsi"/>
                <w:szCs w:val="20"/>
              </w:rPr>
            </w:pPr>
            <w:r w:rsidRPr="00DD4B45">
              <w:rPr>
                <w:rFonts w:asciiTheme="minorHAnsi" w:hAnsiTheme="minorHAnsi"/>
                <w:szCs w:val="20"/>
              </w:rPr>
              <w:t>Hydrologi og glasiologi</w:t>
            </w:r>
          </w:p>
          <w:p w:rsidR="00D90F9C" w:rsidRPr="00DD4B45" w:rsidRDefault="00D90F9C" w:rsidP="00D90F9C">
            <w:pPr>
              <w:pStyle w:val="Rentekst"/>
              <w:numPr>
                <w:ilvl w:val="0"/>
                <w:numId w:val="23"/>
              </w:numPr>
              <w:rPr>
                <w:rFonts w:asciiTheme="minorHAnsi" w:hAnsiTheme="minorHAnsi"/>
                <w:szCs w:val="20"/>
              </w:rPr>
            </w:pPr>
            <w:r w:rsidRPr="00DD4B45">
              <w:rPr>
                <w:rFonts w:asciiTheme="minorHAnsi" w:hAnsiTheme="minorHAnsi"/>
                <w:szCs w:val="20"/>
              </w:rPr>
              <w:t>Meteorologi og oseanografi</w:t>
            </w:r>
          </w:p>
          <w:p w:rsidR="00D90F9C" w:rsidRPr="00DD4B45" w:rsidRDefault="00D90F9C" w:rsidP="00D90F9C">
            <w:pPr>
              <w:pStyle w:val="Rentekst"/>
              <w:numPr>
                <w:ilvl w:val="0"/>
                <w:numId w:val="23"/>
              </w:numPr>
              <w:rPr>
                <w:rFonts w:asciiTheme="minorHAnsi" w:hAnsiTheme="minorHAnsi"/>
                <w:szCs w:val="20"/>
              </w:rPr>
            </w:pPr>
            <w:r w:rsidRPr="00DD4B45">
              <w:rPr>
                <w:rFonts w:asciiTheme="minorHAnsi" w:hAnsiTheme="minorHAnsi"/>
                <w:szCs w:val="20"/>
              </w:rPr>
              <w:t>Mineralogi, petrologi og geokjemi</w:t>
            </w:r>
          </w:p>
          <w:p w:rsidR="00D90F9C" w:rsidRPr="00DD4B45" w:rsidRDefault="00D90F9C" w:rsidP="00D90F9C">
            <w:pPr>
              <w:pStyle w:val="Rentekst"/>
              <w:numPr>
                <w:ilvl w:val="0"/>
                <w:numId w:val="23"/>
              </w:numPr>
              <w:rPr>
                <w:rFonts w:asciiTheme="minorHAnsi" w:hAnsiTheme="minorHAnsi"/>
                <w:szCs w:val="20"/>
              </w:rPr>
            </w:pPr>
            <w:r w:rsidRPr="00DD4B45">
              <w:rPr>
                <w:rFonts w:asciiTheme="minorHAnsi" w:hAnsiTheme="minorHAnsi"/>
                <w:szCs w:val="20"/>
              </w:rPr>
              <w:t>Petroleumsgeofag</w:t>
            </w:r>
          </w:p>
          <w:p w:rsidR="00D90F9C" w:rsidRPr="00DD4B45" w:rsidRDefault="00D90F9C" w:rsidP="00D90F9C">
            <w:pPr>
              <w:pStyle w:val="Rentekst"/>
              <w:numPr>
                <w:ilvl w:val="0"/>
                <w:numId w:val="23"/>
              </w:numPr>
              <w:rPr>
                <w:rFonts w:asciiTheme="minorHAnsi" w:hAnsiTheme="minorHAnsi"/>
                <w:szCs w:val="20"/>
              </w:rPr>
            </w:pPr>
            <w:r w:rsidRPr="00DD4B45">
              <w:rPr>
                <w:rFonts w:asciiTheme="minorHAnsi" w:hAnsiTheme="minorHAnsi"/>
                <w:szCs w:val="20"/>
              </w:rPr>
              <w:t>Sedimentologi, paleontologi og stratigrafi</w:t>
            </w:r>
          </w:p>
          <w:p w:rsidR="00D90F9C" w:rsidRPr="00DD4B45" w:rsidRDefault="00D90F9C" w:rsidP="00D90F9C">
            <w:pPr>
              <w:pStyle w:val="Renteks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DD4B45">
              <w:rPr>
                <w:rFonts w:asciiTheme="minorHAnsi" w:hAnsiTheme="minorHAnsi"/>
                <w:szCs w:val="20"/>
              </w:rPr>
              <w:t>Strukturgeologi og tektonikk</w:t>
            </w:r>
          </w:p>
        </w:tc>
        <w:tc>
          <w:tcPr>
            <w:tcW w:w="4606" w:type="dxa"/>
          </w:tcPr>
          <w:p w:rsidR="00D90F9C" w:rsidRDefault="00DD4B45" w:rsidP="000A6439">
            <w:pPr>
              <w:pStyle w:val="Rentekst"/>
              <w:rPr>
                <w:rFonts w:asciiTheme="minorHAnsi" w:hAnsiTheme="minorHAnsi"/>
                <w:lang w:val="en-US"/>
              </w:rPr>
            </w:pPr>
            <w:r w:rsidRPr="00DD4B45">
              <w:rPr>
                <w:rFonts w:asciiTheme="minorHAnsi" w:hAnsiTheme="minorHAnsi"/>
                <w:lang w:val="en-US"/>
              </w:rPr>
              <w:t>Geoscience</w:t>
            </w:r>
          </w:p>
          <w:p w:rsidR="00DD4B45" w:rsidRDefault="00DD4B45" w:rsidP="00DD4B45">
            <w:pPr>
              <w:pStyle w:val="Rentekst"/>
              <w:numPr>
                <w:ilvl w:val="0"/>
                <w:numId w:val="2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/>
                <w:lang w:val="en-US"/>
              </w:rPr>
              <w:t>nvironmental geosciences</w:t>
            </w:r>
          </w:p>
          <w:p w:rsidR="00DD4B45" w:rsidRDefault="00DD4B45" w:rsidP="00DD4B45">
            <w:pPr>
              <w:pStyle w:val="Rentekst"/>
              <w:numPr>
                <w:ilvl w:val="0"/>
                <w:numId w:val="26"/>
              </w:num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Geohazards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and </w:t>
            </w:r>
            <w:proofErr w:type="spellStart"/>
            <w:r w:rsidRPr="00213E16">
              <w:rPr>
                <w:rFonts w:asciiTheme="minorHAnsi" w:hAnsiTheme="minorHAnsi"/>
                <w:lang w:val="en-GB"/>
              </w:rPr>
              <w:t>geomechanics</w:t>
            </w:r>
            <w:proofErr w:type="spellEnd"/>
          </w:p>
          <w:p w:rsidR="00232D3E" w:rsidRDefault="00232D3E" w:rsidP="00DD4B45">
            <w:pPr>
              <w:pStyle w:val="Rentekst"/>
              <w:numPr>
                <w:ilvl w:val="0"/>
                <w:numId w:val="2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Geophysics and geodynamics</w:t>
            </w:r>
          </w:p>
          <w:p w:rsidR="00232D3E" w:rsidRDefault="00232D3E" w:rsidP="00DD4B45">
            <w:pPr>
              <w:pStyle w:val="Rentekst"/>
              <w:numPr>
                <w:ilvl w:val="0"/>
                <w:numId w:val="2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Geomorphology and geomatics</w:t>
            </w:r>
          </w:p>
          <w:p w:rsidR="00232D3E" w:rsidRDefault="00232D3E" w:rsidP="00DD4B45">
            <w:pPr>
              <w:pStyle w:val="Rentekst"/>
              <w:numPr>
                <w:ilvl w:val="0"/>
                <w:numId w:val="2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Hydrology and glaciology</w:t>
            </w:r>
          </w:p>
          <w:p w:rsidR="00DD4B45" w:rsidRDefault="00232D3E" w:rsidP="00DD4B45">
            <w:pPr>
              <w:pStyle w:val="Rentekst"/>
              <w:numPr>
                <w:ilvl w:val="0"/>
                <w:numId w:val="2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Meteorology and oceanography</w:t>
            </w:r>
          </w:p>
          <w:p w:rsidR="00232D3E" w:rsidRDefault="00232D3E" w:rsidP="00DD4B45">
            <w:pPr>
              <w:pStyle w:val="Rentekst"/>
              <w:numPr>
                <w:ilvl w:val="0"/>
                <w:numId w:val="2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Mineralogy, petrology and geochemistry</w:t>
            </w:r>
          </w:p>
          <w:p w:rsidR="00232D3E" w:rsidRDefault="00232D3E" w:rsidP="00DD4B45">
            <w:pPr>
              <w:pStyle w:val="Rentekst"/>
              <w:numPr>
                <w:ilvl w:val="0"/>
                <w:numId w:val="2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Petroleum geosciences</w:t>
            </w:r>
          </w:p>
          <w:p w:rsidR="00232D3E" w:rsidRDefault="00232D3E" w:rsidP="00DD4B45">
            <w:pPr>
              <w:pStyle w:val="Rentekst"/>
              <w:numPr>
                <w:ilvl w:val="0"/>
                <w:numId w:val="2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Sedimentology, paleontology and stratigraphy </w:t>
            </w:r>
          </w:p>
          <w:p w:rsidR="00232D3E" w:rsidRPr="00DD4B45" w:rsidRDefault="00232D3E" w:rsidP="00DD4B45">
            <w:pPr>
              <w:pStyle w:val="Rentekst"/>
              <w:numPr>
                <w:ilvl w:val="0"/>
                <w:numId w:val="2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Structural geology and tectonics</w:t>
            </w:r>
          </w:p>
        </w:tc>
      </w:tr>
    </w:tbl>
    <w:p w:rsidR="00FD588D" w:rsidRPr="00DD4B45" w:rsidRDefault="00FD588D">
      <w:pPr>
        <w:rPr>
          <w:lang w:val="en-US"/>
        </w:rPr>
      </w:pPr>
    </w:p>
    <w:sectPr w:rsidR="00FD588D" w:rsidRPr="00DD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B5B"/>
    <w:multiLevelType w:val="hybridMultilevel"/>
    <w:tmpl w:val="84621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5921"/>
    <w:multiLevelType w:val="hybridMultilevel"/>
    <w:tmpl w:val="194AA846"/>
    <w:lvl w:ilvl="0" w:tplc="A6E4184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09A2"/>
    <w:multiLevelType w:val="hybridMultilevel"/>
    <w:tmpl w:val="763A1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74AB3"/>
    <w:multiLevelType w:val="hybridMultilevel"/>
    <w:tmpl w:val="02EC7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0F75"/>
    <w:multiLevelType w:val="hybridMultilevel"/>
    <w:tmpl w:val="45564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2538F"/>
    <w:multiLevelType w:val="hybridMultilevel"/>
    <w:tmpl w:val="97401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82F5A"/>
    <w:multiLevelType w:val="hybridMultilevel"/>
    <w:tmpl w:val="7A26A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9302B"/>
    <w:multiLevelType w:val="hybridMultilevel"/>
    <w:tmpl w:val="36CEC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A5C7D"/>
    <w:multiLevelType w:val="hybridMultilevel"/>
    <w:tmpl w:val="E8720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A0664"/>
    <w:multiLevelType w:val="hybridMultilevel"/>
    <w:tmpl w:val="C72A1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F4873"/>
    <w:multiLevelType w:val="hybridMultilevel"/>
    <w:tmpl w:val="482AD41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B50DE0"/>
    <w:multiLevelType w:val="hybridMultilevel"/>
    <w:tmpl w:val="F496B99C"/>
    <w:lvl w:ilvl="0" w:tplc="041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E75BC"/>
    <w:multiLevelType w:val="hybridMultilevel"/>
    <w:tmpl w:val="1FD22F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606F71"/>
    <w:multiLevelType w:val="hybridMultilevel"/>
    <w:tmpl w:val="46C426E6"/>
    <w:lvl w:ilvl="0" w:tplc="041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75AF3"/>
    <w:multiLevelType w:val="hybridMultilevel"/>
    <w:tmpl w:val="BBB0F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60673"/>
    <w:multiLevelType w:val="hybridMultilevel"/>
    <w:tmpl w:val="90E04E00"/>
    <w:lvl w:ilvl="0" w:tplc="A6E4184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3296A"/>
    <w:multiLevelType w:val="hybridMultilevel"/>
    <w:tmpl w:val="99143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021D0"/>
    <w:multiLevelType w:val="hybridMultilevel"/>
    <w:tmpl w:val="B82C1DD6"/>
    <w:lvl w:ilvl="0" w:tplc="041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1565C"/>
    <w:multiLevelType w:val="hybridMultilevel"/>
    <w:tmpl w:val="D7B02B62"/>
    <w:lvl w:ilvl="0" w:tplc="A6E4184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B6A55"/>
    <w:multiLevelType w:val="hybridMultilevel"/>
    <w:tmpl w:val="3E607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564BD"/>
    <w:multiLevelType w:val="hybridMultilevel"/>
    <w:tmpl w:val="041CE936"/>
    <w:lvl w:ilvl="0" w:tplc="A6E4184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B1237"/>
    <w:multiLevelType w:val="hybridMultilevel"/>
    <w:tmpl w:val="F6408E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13E7A"/>
    <w:multiLevelType w:val="hybridMultilevel"/>
    <w:tmpl w:val="15E09FAC"/>
    <w:lvl w:ilvl="0" w:tplc="A6E4184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C3147"/>
    <w:multiLevelType w:val="hybridMultilevel"/>
    <w:tmpl w:val="5D421ED4"/>
    <w:lvl w:ilvl="0" w:tplc="A6E4184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24F06"/>
    <w:multiLevelType w:val="hybridMultilevel"/>
    <w:tmpl w:val="A6684D40"/>
    <w:lvl w:ilvl="0" w:tplc="A6E4184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B4AFF"/>
    <w:multiLevelType w:val="hybridMultilevel"/>
    <w:tmpl w:val="AE7C66D6"/>
    <w:lvl w:ilvl="0" w:tplc="A6E4184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5"/>
  </w:num>
  <w:num w:numId="5">
    <w:abstractNumId w:val="25"/>
  </w:num>
  <w:num w:numId="6">
    <w:abstractNumId w:val="22"/>
  </w:num>
  <w:num w:numId="7">
    <w:abstractNumId w:val="24"/>
  </w:num>
  <w:num w:numId="8">
    <w:abstractNumId w:val="20"/>
  </w:num>
  <w:num w:numId="9">
    <w:abstractNumId w:val="23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10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14"/>
  </w:num>
  <w:num w:numId="23">
    <w:abstractNumId w:val="0"/>
  </w:num>
  <w:num w:numId="24">
    <w:abstractNumId w:val="8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B"/>
    <w:rsid w:val="000A6439"/>
    <w:rsid w:val="00213E16"/>
    <w:rsid w:val="00232D3E"/>
    <w:rsid w:val="002B365B"/>
    <w:rsid w:val="00501AA9"/>
    <w:rsid w:val="007815D1"/>
    <w:rsid w:val="00830758"/>
    <w:rsid w:val="0088619B"/>
    <w:rsid w:val="00BF1912"/>
    <w:rsid w:val="00C826DA"/>
    <w:rsid w:val="00D90F9C"/>
    <w:rsid w:val="00DD4B45"/>
    <w:rsid w:val="00EA106A"/>
    <w:rsid w:val="00EF4D0C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2B365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B365B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2B365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0F9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F9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2B365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B365B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2B365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0F9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F9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Kristine Grøholt</dc:creator>
  <cp:lastModifiedBy>Ellen Kristine Grøholt</cp:lastModifiedBy>
  <cp:revision>3</cp:revision>
  <cp:lastPrinted>2016-12-20T12:00:00Z</cp:lastPrinted>
  <dcterms:created xsi:type="dcterms:W3CDTF">2016-12-20T12:00:00Z</dcterms:created>
  <dcterms:modified xsi:type="dcterms:W3CDTF">2016-12-20T13:51:00Z</dcterms:modified>
</cp:coreProperties>
</file>