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9F395" w14:textId="2A62E170" w:rsidR="00A675AA" w:rsidRDefault="00DC4077" w:rsidP="006B7F38">
      <w:pPr>
        <w:pStyle w:val="Heading1"/>
        <w:rPr>
          <w:lang w:val="nb-NO"/>
        </w:rPr>
      </w:pPr>
      <w:bookmarkStart w:id="0" w:name="_GoBack"/>
      <w:bookmarkEnd w:id="0"/>
      <w:r>
        <w:rPr>
          <w:lang w:val="nb-NO"/>
        </w:rPr>
        <w:t xml:space="preserve">FORSLAG </w:t>
      </w:r>
      <w:r w:rsidR="00815BF2">
        <w:rPr>
          <w:lang w:val="nb-NO"/>
        </w:rPr>
        <w:t>Anbefalinger knyttet til obligatoriske aktiviteter i undervisningen ved MN</w:t>
      </w:r>
    </w:p>
    <w:p w14:paraId="67D60F6A" w14:textId="77777777" w:rsidR="00D967E9" w:rsidRDefault="0069744E">
      <w:pPr>
        <w:rPr>
          <w:lang w:val="nb-NO"/>
        </w:rPr>
      </w:pPr>
      <w:r>
        <w:rPr>
          <w:lang w:val="nb-NO"/>
        </w:rPr>
        <w:t xml:space="preserve">Studentenes læringsutbytte er størst når det er samsvar mellom undervisning og vurdering. I tillegg er læringsutbytte tett knyttet opp mot studentenes følelse av mestring, som igjen henger sammen med forutsigbarhet og </w:t>
      </w:r>
      <w:r w:rsidR="00D967E9">
        <w:rPr>
          <w:lang w:val="nb-NO"/>
        </w:rPr>
        <w:t xml:space="preserve">jevn arbeidsbelastning gjennom semesteret. </w:t>
      </w:r>
    </w:p>
    <w:p w14:paraId="35927EDC" w14:textId="005D8D6C" w:rsidR="0069744E" w:rsidRDefault="00D967E9">
      <w:pPr>
        <w:rPr>
          <w:lang w:val="nb-NO"/>
        </w:rPr>
      </w:pPr>
      <w:r>
        <w:rPr>
          <w:lang w:val="nb-NO"/>
        </w:rPr>
        <w:t xml:space="preserve">Forskning viser at høy arbeidsbelastning og stress øker sannsynligheten for </w:t>
      </w:r>
      <w:r w:rsidR="004071B7">
        <w:rPr>
          <w:lang w:val="nb-NO"/>
        </w:rPr>
        <w:t>uetisk adferd (</w:t>
      </w:r>
      <w:r>
        <w:rPr>
          <w:lang w:val="nb-NO"/>
        </w:rPr>
        <w:t>fusk</w:t>
      </w:r>
      <w:r w:rsidR="004071B7">
        <w:rPr>
          <w:lang w:val="nb-NO"/>
        </w:rPr>
        <w:t>)</w:t>
      </w:r>
      <w:r>
        <w:rPr>
          <w:lang w:val="nb-NO"/>
        </w:rPr>
        <w:t xml:space="preserve"> ved obligatoriske innleveringer og eksamen</w:t>
      </w:r>
      <w:r>
        <w:rPr>
          <w:rStyle w:val="FootnoteReference"/>
          <w:lang w:val="nb-NO"/>
        </w:rPr>
        <w:footnoteReference w:id="1"/>
      </w:r>
      <w:r w:rsidR="004071B7">
        <w:rPr>
          <w:lang w:val="nb-NO"/>
        </w:rPr>
        <w:t>. Å unngå uetisk adferd blant studentene er derfor et godt insentiv for å legge opp undervisningen på en måte som bidrar til god</w:t>
      </w:r>
      <w:r w:rsidR="003B2A44">
        <w:rPr>
          <w:lang w:val="nb-NO"/>
        </w:rPr>
        <w:t>t</w:t>
      </w:r>
      <w:r w:rsidR="004071B7">
        <w:rPr>
          <w:lang w:val="nb-NO"/>
        </w:rPr>
        <w:t xml:space="preserve"> lærings</w:t>
      </w:r>
      <w:r w:rsidR="003B2A44">
        <w:rPr>
          <w:lang w:val="nb-NO"/>
        </w:rPr>
        <w:t>utbytte</w:t>
      </w:r>
      <w:r w:rsidR="004071B7">
        <w:rPr>
          <w:lang w:val="nb-NO"/>
        </w:rPr>
        <w:t xml:space="preserve"> og mestring fremfor angst og stress hos studentene.</w:t>
      </w:r>
    </w:p>
    <w:p w14:paraId="50198EB2" w14:textId="75142061" w:rsidR="0069744E" w:rsidRDefault="0069744E">
      <w:pPr>
        <w:rPr>
          <w:lang w:val="nb-NO"/>
        </w:rPr>
      </w:pPr>
      <w:r>
        <w:rPr>
          <w:lang w:val="nb-NO"/>
        </w:rPr>
        <w:t xml:space="preserve">For å sikre studentenes læringsutbytte kommer MN med noen anbefalinger når undervisningen </w:t>
      </w:r>
      <w:r w:rsidR="00AE08E2">
        <w:rPr>
          <w:lang w:val="nb-NO"/>
        </w:rPr>
        <w:t xml:space="preserve">i et emne </w:t>
      </w:r>
      <w:r>
        <w:rPr>
          <w:lang w:val="nb-NO"/>
        </w:rPr>
        <w:t xml:space="preserve">skal planlegges. Anbefalingene er bygget på </w:t>
      </w:r>
      <w:r w:rsidR="003B3D18">
        <w:rPr>
          <w:lang w:val="nb-NO"/>
        </w:rPr>
        <w:t xml:space="preserve">det grunnleggende prinsippet om </w:t>
      </w:r>
      <w:r w:rsidR="003B2A44">
        <w:rPr>
          <w:lang w:val="nb-NO"/>
        </w:rPr>
        <w:t>constructive alignment og baklengsdesign</w:t>
      </w:r>
      <w:r w:rsidR="003B2A44">
        <w:rPr>
          <w:rStyle w:val="FootnoteReference"/>
          <w:lang w:val="nb-NO"/>
        </w:rPr>
        <w:footnoteReference w:id="2"/>
      </w:r>
      <w:r>
        <w:rPr>
          <w:lang w:val="nb-NO"/>
        </w:rPr>
        <w:t>:</w:t>
      </w:r>
    </w:p>
    <w:p w14:paraId="7F841528" w14:textId="0E301AFA" w:rsidR="0069744E" w:rsidRPr="001E2735" w:rsidRDefault="0069744E" w:rsidP="001E2735">
      <w:pPr>
        <w:pStyle w:val="ListParagraph"/>
        <w:numPr>
          <w:ilvl w:val="0"/>
          <w:numId w:val="2"/>
        </w:numPr>
        <w:rPr>
          <w:lang w:val="nb-NO"/>
        </w:rPr>
      </w:pPr>
      <w:r w:rsidRPr="001E2735">
        <w:rPr>
          <w:lang w:val="nb-NO"/>
        </w:rPr>
        <w:t xml:space="preserve">Lærinsutbyttebeskrivelsene skal favne både kunnskaper, ferdigheter og generell kompetanse (jmfr </w:t>
      </w:r>
      <w:hyperlink r:id="rId11" w:history="1">
        <w:r w:rsidR="003B2A44" w:rsidRPr="003B2A44">
          <w:rPr>
            <w:rStyle w:val="Hyperlink"/>
            <w:lang w:val="nb-NO"/>
          </w:rPr>
          <w:t>Kvalifikasjonsrammeverket for høyere utdanning - regjeringen.no</w:t>
        </w:r>
      </w:hyperlink>
      <w:r w:rsidR="003B2A44">
        <w:rPr>
          <w:lang w:val="nb-NO"/>
        </w:rPr>
        <w:t xml:space="preserve">, se </w:t>
      </w:r>
      <w:hyperlink r:id="rId12" w:history="1">
        <w:r w:rsidR="003B2A44" w:rsidRPr="003B2A44">
          <w:rPr>
            <w:rStyle w:val="Hyperlink"/>
            <w:lang w:val="nb-NO"/>
          </w:rPr>
          <w:t>Emnesider - KURT – Kompetansesenter for undervisning i realfag og teknologi (uio.no)</w:t>
        </w:r>
      </w:hyperlink>
      <w:r w:rsidRPr="001E2735">
        <w:rPr>
          <w:lang w:val="nb-NO"/>
        </w:rPr>
        <w:t>) og studentene skal forstå hva de vurderes på og hvordan</w:t>
      </w:r>
      <w:r w:rsidR="003B2A44">
        <w:rPr>
          <w:lang w:val="nb-NO"/>
        </w:rPr>
        <w:t>.</w:t>
      </w:r>
    </w:p>
    <w:p w14:paraId="092C9F36" w14:textId="7E81A063" w:rsidR="001E2735" w:rsidRPr="001E2735" w:rsidRDefault="0069744E" w:rsidP="001E2735">
      <w:pPr>
        <w:pStyle w:val="ListParagraph"/>
        <w:numPr>
          <w:ilvl w:val="0"/>
          <w:numId w:val="2"/>
        </w:numPr>
        <w:rPr>
          <w:lang w:val="nb-NO"/>
        </w:rPr>
      </w:pPr>
      <w:r w:rsidRPr="001E2735">
        <w:rPr>
          <w:lang w:val="nb-NO"/>
        </w:rPr>
        <w:t xml:space="preserve">Vurderingsformene i et emne skal </w:t>
      </w:r>
      <w:r w:rsidR="001E2735" w:rsidRPr="001E2735">
        <w:rPr>
          <w:lang w:val="nb-NO"/>
        </w:rPr>
        <w:t>vurdere</w:t>
      </w:r>
      <w:r w:rsidRPr="001E2735">
        <w:rPr>
          <w:lang w:val="nb-NO"/>
        </w:rPr>
        <w:t xml:space="preserve"> studentenes</w:t>
      </w:r>
      <w:r w:rsidR="001E2735" w:rsidRPr="001E2735">
        <w:rPr>
          <w:lang w:val="nb-NO"/>
        </w:rPr>
        <w:t xml:space="preserve"> kunnskaper, ferdigheter og generell kompetanse</w:t>
      </w:r>
      <w:r w:rsidR="003B2A44">
        <w:rPr>
          <w:lang w:val="nb-NO"/>
        </w:rPr>
        <w:t xml:space="preserve"> – både underveis i semesteret i undervisning og gjennom oppgaveløsning </w:t>
      </w:r>
      <w:r w:rsidR="00AE08E2">
        <w:rPr>
          <w:lang w:val="nb-NO"/>
        </w:rPr>
        <w:t xml:space="preserve">og </w:t>
      </w:r>
      <w:r w:rsidR="003B2A44">
        <w:rPr>
          <w:lang w:val="nb-NO"/>
        </w:rPr>
        <w:t>til endelig eksamen</w:t>
      </w:r>
      <w:r w:rsidR="001E2735" w:rsidRPr="001E2735">
        <w:rPr>
          <w:lang w:val="nb-NO"/>
        </w:rPr>
        <w:t>.</w:t>
      </w:r>
    </w:p>
    <w:p w14:paraId="0FE4A1E1" w14:textId="425FD502" w:rsidR="0069744E" w:rsidRPr="001E2735" w:rsidRDefault="0069744E" w:rsidP="001E2735">
      <w:pPr>
        <w:pStyle w:val="ListParagraph"/>
        <w:numPr>
          <w:ilvl w:val="0"/>
          <w:numId w:val="2"/>
        </w:numPr>
        <w:rPr>
          <w:lang w:val="nb-NO"/>
        </w:rPr>
      </w:pPr>
      <w:r w:rsidRPr="001E2735">
        <w:rPr>
          <w:lang w:val="nb-NO"/>
        </w:rPr>
        <w:t>Læringsaktivitetene (</w:t>
      </w:r>
      <w:r w:rsidR="001E2735" w:rsidRPr="001E2735">
        <w:rPr>
          <w:lang w:val="nb-NO"/>
        </w:rPr>
        <w:t xml:space="preserve">i </w:t>
      </w:r>
      <w:r w:rsidRPr="001E2735">
        <w:rPr>
          <w:lang w:val="nb-NO"/>
        </w:rPr>
        <w:t xml:space="preserve">forelesninger, </w:t>
      </w:r>
      <w:r w:rsidR="001E2735" w:rsidRPr="001E2735">
        <w:rPr>
          <w:lang w:val="nb-NO"/>
        </w:rPr>
        <w:t xml:space="preserve">i </w:t>
      </w:r>
      <w:r w:rsidRPr="001E2735">
        <w:rPr>
          <w:lang w:val="nb-NO"/>
        </w:rPr>
        <w:t>grupper</w:t>
      </w:r>
      <w:r w:rsidR="001E2735" w:rsidRPr="001E2735">
        <w:rPr>
          <w:lang w:val="nb-NO"/>
        </w:rPr>
        <w:t>/seminarer/felt/lab</w:t>
      </w:r>
      <w:r w:rsidRPr="001E2735">
        <w:rPr>
          <w:lang w:val="nb-NO"/>
        </w:rPr>
        <w:t xml:space="preserve"> og obligatoriske </w:t>
      </w:r>
      <w:r w:rsidR="003B2A44">
        <w:rPr>
          <w:lang w:val="nb-NO"/>
        </w:rPr>
        <w:t>aktiviteter</w:t>
      </w:r>
      <w:r w:rsidRPr="001E2735">
        <w:rPr>
          <w:lang w:val="nb-NO"/>
        </w:rPr>
        <w:t xml:space="preserve">) skal </w:t>
      </w:r>
      <w:r w:rsidR="001E2735" w:rsidRPr="001E2735">
        <w:rPr>
          <w:lang w:val="nb-NO"/>
        </w:rPr>
        <w:t>bidra til at studentene når læringsutbyttet i emnet</w:t>
      </w:r>
      <w:r w:rsidR="00AE08E2">
        <w:rPr>
          <w:lang w:val="nb-NO"/>
        </w:rPr>
        <w:t>.</w:t>
      </w:r>
    </w:p>
    <w:p w14:paraId="5122DE3F" w14:textId="77777777" w:rsidR="0069744E" w:rsidRDefault="0069744E">
      <w:pPr>
        <w:rPr>
          <w:lang w:val="nb-NO"/>
        </w:rPr>
      </w:pPr>
    </w:p>
    <w:p w14:paraId="41B508DA" w14:textId="5EB34A1A" w:rsidR="001E2735" w:rsidRDefault="001E2735">
      <w:pPr>
        <w:rPr>
          <w:lang w:val="nb-NO"/>
        </w:rPr>
      </w:pPr>
      <w:r>
        <w:rPr>
          <w:lang w:val="nb-NO"/>
        </w:rPr>
        <w:t xml:space="preserve">Ved MN har vi i utstrakt bruk av obligatoriske aktiviteter som obligatorisk undervisning og </w:t>
      </w:r>
      <w:r w:rsidR="003B2A44">
        <w:rPr>
          <w:lang w:val="nb-NO"/>
        </w:rPr>
        <w:t xml:space="preserve">innleveringer </w:t>
      </w:r>
      <w:commentRangeStart w:id="1"/>
      <w:r w:rsidR="003B2A44">
        <w:rPr>
          <w:lang w:val="nb-NO"/>
        </w:rPr>
        <w:t>(arbeidskrav)</w:t>
      </w:r>
      <w:r>
        <w:rPr>
          <w:lang w:val="nb-NO"/>
        </w:rPr>
        <w:t xml:space="preserve">. </w:t>
      </w:r>
      <w:commentRangeEnd w:id="1"/>
      <w:r w:rsidR="006732CD">
        <w:rPr>
          <w:rStyle w:val="CommentReference"/>
        </w:rPr>
        <w:commentReference w:id="1"/>
      </w:r>
    </w:p>
    <w:p w14:paraId="59217799" w14:textId="77777777" w:rsidR="00815BF2" w:rsidRPr="00AE08E2" w:rsidRDefault="001E2735">
      <w:pPr>
        <w:rPr>
          <w:b/>
          <w:lang w:val="nb-NO"/>
        </w:rPr>
      </w:pPr>
      <w:r w:rsidRPr="00AE08E2">
        <w:rPr>
          <w:b/>
          <w:lang w:val="nb-NO"/>
        </w:rPr>
        <w:t>For o</w:t>
      </w:r>
      <w:r w:rsidR="00815BF2" w:rsidRPr="00AE08E2">
        <w:rPr>
          <w:b/>
          <w:lang w:val="nb-NO"/>
        </w:rPr>
        <w:t>bligatorisk undervisning</w:t>
      </w:r>
      <w:r w:rsidRPr="00AE08E2">
        <w:rPr>
          <w:b/>
          <w:lang w:val="nb-NO"/>
        </w:rPr>
        <w:t xml:space="preserve"> skal:</w:t>
      </w:r>
    </w:p>
    <w:p w14:paraId="73F611B4" w14:textId="24E771B2" w:rsidR="001E2735" w:rsidRDefault="001E2735" w:rsidP="001E2735">
      <w:pPr>
        <w:pStyle w:val="ListParagraph"/>
        <w:numPr>
          <w:ilvl w:val="0"/>
          <w:numId w:val="3"/>
        </w:numPr>
        <w:rPr>
          <w:lang w:val="nb-NO"/>
        </w:rPr>
      </w:pPr>
      <w:r w:rsidRPr="001E2735">
        <w:rPr>
          <w:lang w:val="nb-NO"/>
        </w:rPr>
        <w:t xml:space="preserve">Undervisningen bidra til at studentene når læringsmål </w:t>
      </w:r>
      <w:r>
        <w:rPr>
          <w:lang w:val="nb-NO"/>
        </w:rPr>
        <w:t>de ellers ikke vil kan</w:t>
      </w:r>
      <w:r w:rsidRPr="001E2735">
        <w:rPr>
          <w:lang w:val="nb-NO"/>
        </w:rPr>
        <w:t xml:space="preserve"> nå alene eller utenfor organisert undervisning</w:t>
      </w:r>
      <w:r w:rsidR="003B2A44">
        <w:rPr>
          <w:lang w:val="nb-NO"/>
        </w:rPr>
        <w:t>, som for eksempel:</w:t>
      </w:r>
    </w:p>
    <w:p w14:paraId="42122086" w14:textId="77777777" w:rsidR="001E2735" w:rsidRDefault="001E2735" w:rsidP="001E2735">
      <w:pPr>
        <w:pStyle w:val="ListParagraph"/>
        <w:numPr>
          <w:ilvl w:val="1"/>
          <w:numId w:val="3"/>
        </w:numPr>
        <w:rPr>
          <w:lang w:val="nb-NO"/>
        </w:rPr>
      </w:pPr>
      <w:r>
        <w:rPr>
          <w:lang w:val="nb-NO"/>
        </w:rPr>
        <w:t>Trening av lab/felt ferdigheter</w:t>
      </w:r>
    </w:p>
    <w:p w14:paraId="4C769184" w14:textId="32630600" w:rsidR="001E2735" w:rsidRDefault="001E2735" w:rsidP="001E2735">
      <w:pPr>
        <w:pStyle w:val="ListParagraph"/>
        <w:numPr>
          <w:ilvl w:val="1"/>
          <w:numId w:val="3"/>
        </w:numPr>
        <w:rPr>
          <w:lang w:val="nb-NO"/>
        </w:rPr>
      </w:pPr>
      <w:r>
        <w:rPr>
          <w:lang w:val="nb-NO"/>
        </w:rPr>
        <w:t>Trening på samarbeid, presentasjon, argumentasjon, diskusjon</w:t>
      </w:r>
      <w:r w:rsidR="003B2A44">
        <w:rPr>
          <w:lang w:val="nb-NO"/>
        </w:rPr>
        <w:t>, analyse</w:t>
      </w:r>
    </w:p>
    <w:p w14:paraId="1BE9FA21" w14:textId="7A4FE5D7" w:rsidR="003B2A44" w:rsidRPr="001E2735" w:rsidRDefault="003B2A44" w:rsidP="001E2735">
      <w:pPr>
        <w:pStyle w:val="ListParagraph"/>
        <w:numPr>
          <w:ilvl w:val="1"/>
          <w:numId w:val="3"/>
        </w:numPr>
        <w:rPr>
          <w:lang w:val="nb-NO"/>
        </w:rPr>
      </w:pPr>
      <w:r>
        <w:rPr>
          <w:lang w:val="nb-NO"/>
        </w:rPr>
        <w:t>Trening på å løse større kompliserte eller ukjente oppgaver</w:t>
      </w:r>
    </w:p>
    <w:p w14:paraId="7BB950D0" w14:textId="23A2F3E2" w:rsidR="00815BF2" w:rsidRPr="00AE08E2" w:rsidRDefault="001E2735">
      <w:pPr>
        <w:rPr>
          <w:b/>
          <w:lang w:val="nb-NO"/>
        </w:rPr>
      </w:pPr>
      <w:r w:rsidRPr="00AE08E2">
        <w:rPr>
          <w:b/>
          <w:lang w:val="nb-NO"/>
        </w:rPr>
        <w:t>For o</w:t>
      </w:r>
      <w:r w:rsidR="00815BF2" w:rsidRPr="00AE08E2">
        <w:rPr>
          <w:b/>
          <w:lang w:val="nb-NO"/>
        </w:rPr>
        <w:t>bligatoriske</w:t>
      </w:r>
      <w:r w:rsidR="003B2A44">
        <w:rPr>
          <w:b/>
          <w:lang w:val="nb-NO"/>
        </w:rPr>
        <w:t xml:space="preserve"> innleveringer</w:t>
      </w:r>
      <w:r w:rsidR="00AE08E2">
        <w:rPr>
          <w:rStyle w:val="FootnoteReference"/>
          <w:b/>
          <w:lang w:val="nb-NO"/>
        </w:rPr>
        <w:footnoteReference w:id="3"/>
      </w:r>
      <w:r w:rsidRPr="00AE08E2">
        <w:rPr>
          <w:b/>
          <w:lang w:val="nb-NO"/>
        </w:rPr>
        <w:t xml:space="preserve"> skal:</w:t>
      </w:r>
    </w:p>
    <w:p w14:paraId="0F5E2FEE" w14:textId="66A94906" w:rsidR="001E2735" w:rsidRDefault="001E2735" w:rsidP="00BB0414">
      <w:pPr>
        <w:numPr>
          <w:ilvl w:val="0"/>
          <w:numId w:val="1"/>
        </w:numPr>
        <w:rPr>
          <w:lang w:val="nb-NO"/>
        </w:rPr>
      </w:pPr>
      <w:r w:rsidRPr="001E2735">
        <w:rPr>
          <w:lang w:val="nb-NO"/>
        </w:rPr>
        <w:t xml:space="preserve">det være godt samsvar </w:t>
      </w:r>
      <w:r w:rsidR="003B3D18">
        <w:rPr>
          <w:lang w:val="nb-NO"/>
        </w:rPr>
        <w:t xml:space="preserve">mellom </w:t>
      </w:r>
      <w:r w:rsidRPr="001E2735">
        <w:rPr>
          <w:lang w:val="nb-NO"/>
        </w:rPr>
        <w:t>innleveringer</w:t>
      </w:r>
      <w:r w:rsidR="00AE08E2" w:rsidRPr="001E2735">
        <w:rPr>
          <w:lang w:val="nb-NO"/>
        </w:rPr>
        <w:t xml:space="preserve"> og læringsutbytte </w:t>
      </w:r>
    </w:p>
    <w:p w14:paraId="2B617463" w14:textId="794C25F8" w:rsidR="001E2735" w:rsidRDefault="001E2735" w:rsidP="00BB0414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lastRenderedPageBreak/>
        <w:t>det kommuniseres</w:t>
      </w:r>
      <w:r w:rsidR="00AE08E2">
        <w:rPr>
          <w:lang w:val="nb-NO"/>
        </w:rPr>
        <w:t xml:space="preserve"> både</w:t>
      </w:r>
      <w:r>
        <w:rPr>
          <w:lang w:val="nb-NO"/>
        </w:rPr>
        <w:t xml:space="preserve"> mål og hensikt med obligatorisk</w:t>
      </w:r>
      <w:r w:rsidR="003B2A44">
        <w:rPr>
          <w:lang w:val="nb-NO"/>
        </w:rPr>
        <w:t>e</w:t>
      </w:r>
      <w:r>
        <w:rPr>
          <w:lang w:val="nb-NO"/>
        </w:rPr>
        <w:t xml:space="preserve"> innlevering</w:t>
      </w:r>
      <w:r w:rsidR="003B2A44">
        <w:rPr>
          <w:lang w:val="nb-NO"/>
        </w:rPr>
        <w:t>er</w:t>
      </w:r>
      <w:r w:rsidR="00AE08E2">
        <w:rPr>
          <w:lang w:val="nb-NO"/>
        </w:rPr>
        <w:t xml:space="preserve"> overfor studentene slik at de forstår hvilket læringsutbytte de </w:t>
      </w:r>
      <w:r w:rsidR="003B3D18">
        <w:rPr>
          <w:lang w:val="nb-NO"/>
        </w:rPr>
        <w:t>kan få</w:t>
      </w:r>
    </w:p>
    <w:p w14:paraId="54BAB2E9" w14:textId="77F04E8A" w:rsidR="00062E6E" w:rsidRPr="001E2735" w:rsidRDefault="001E2735" w:rsidP="00BB0414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fagansvarlige </w:t>
      </w:r>
      <w:r w:rsidR="006732CD">
        <w:rPr>
          <w:lang w:val="nb-NO"/>
        </w:rPr>
        <w:t xml:space="preserve">i samarbeid med de studieadministrative </w:t>
      </w:r>
      <w:r>
        <w:rPr>
          <w:lang w:val="nb-NO"/>
        </w:rPr>
        <w:t xml:space="preserve">ha oversikt over emner studentene tar parallelt med sitt emne </w:t>
      </w:r>
      <w:r w:rsidR="00AE08E2">
        <w:rPr>
          <w:lang w:val="nb-NO"/>
        </w:rPr>
        <w:t xml:space="preserve">(særlig de første tre semestrene) </w:t>
      </w:r>
      <w:r w:rsidR="006732CD">
        <w:rPr>
          <w:lang w:val="nb-NO"/>
        </w:rPr>
        <w:t xml:space="preserve">og </w:t>
      </w:r>
      <w:commentRangeStart w:id="2"/>
      <w:r w:rsidR="006732CD">
        <w:rPr>
          <w:lang w:val="nb-NO"/>
        </w:rPr>
        <w:t>avtale i god tid</w:t>
      </w:r>
      <w:r w:rsidR="006732CD">
        <w:rPr>
          <w:rStyle w:val="FootnoteReference"/>
          <w:lang w:val="nb-NO"/>
        </w:rPr>
        <w:footnoteReference w:id="4"/>
      </w:r>
      <w:r w:rsidR="00AE08E2">
        <w:rPr>
          <w:lang w:val="nb-NO"/>
        </w:rPr>
        <w:t xml:space="preserve"> </w:t>
      </w:r>
      <w:commentRangeEnd w:id="2"/>
      <w:r w:rsidR="006732CD">
        <w:rPr>
          <w:rStyle w:val="CommentReference"/>
        </w:rPr>
        <w:commentReference w:id="2"/>
      </w:r>
      <w:r>
        <w:rPr>
          <w:lang w:val="nb-NO"/>
        </w:rPr>
        <w:t xml:space="preserve">antall innleveringer og tidspunkt for innleveringer slik at </w:t>
      </w:r>
      <w:r w:rsidR="003B3D18">
        <w:rPr>
          <w:lang w:val="nb-NO"/>
        </w:rPr>
        <w:t xml:space="preserve">den totale </w:t>
      </w:r>
      <w:r>
        <w:rPr>
          <w:lang w:val="nb-NO"/>
        </w:rPr>
        <w:t>arbeidsbelastningen</w:t>
      </w:r>
      <w:r w:rsidR="00AE08E2">
        <w:rPr>
          <w:lang w:val="nb-NO"/>
        </w:rPr>
        <w:t xml:space="preserve"> fordeles jevnt </w:t>
      </w:r>
      <w:r w:rsidR="003B2A44">
        <w:rPr>
          <w:lang w:val="nb-NO"/>
        </w:rPr>
        <w:t xml:space="preserve">både gjennom hver </w:t>
      </w:r>
      <w:commentRangeStart w:id="3"/>
      <w:r w:rsidR="003B2A44">
        <w:rPr>
          <w:lang w:val="nb-NO"/>
        </w:rPr>
        <w:t xml:space="preserve">enkelt uke og </w:t>
      </w:r>
      <w:r w:rsidR="00AE08E2">
        <w:rPr>
          <w:lang w:val="nb-NO"/>
        </w:rPr>
        <w:t>gjennom semesteret</w:t>
      </w:r>
      <w:commentRangeEnd w:id="3"/>
      <w:r w:rsidR="006732CD">
        <w:rPr>
          <w:rStyle w:val="CommentReference"/>
        </w:rPr>
        <w:commentReference w:id="3"/>
      </w:r>
    </w:p>
    <w:p w14:paraId="3C5002A4" w14:textId="60E8F806" w:rsidR="003B3D18" w:rsidRDefault="00AE08E2" w:rsidP="000232FA">
      <w:pPr>
        <w:numPr>
          <w:ilvl w:val="0"/>
          <w:numId w:val="1"/>
        </w:numPr>
        <w:rPr>
          <w:lang w:val="nb-NO"/>
        </w:rPr>
      </w:pPr>
      <w:r w:rsidRPr="00AE08E2">
        <w:rPr>
          <w:lang w:val="nb-NO"/>
        </w:rPr>
        <w:t>det normalt være mulig å levere en innlevering</w:t>
      </w:r>
      <w:r>
        <w:rPr>
          <w:lang w:val="nb-NO"/>
        </w:rPr>
        <w:t xml:space="preserve"> minimum</w:t>
      </w:r>
      <w:r w:rsidRPr="00AE08E2">
        <w:rPr>
          <w:lang w:val="nb-NO"/>
        </w:rPr>
        <w:t xml:space="preserve"> to ganger for å sikre studentenes læringsprosess og nytteverdi ved tilbakemeldinger</w:t>
      </w:r>
    </w:p>
    <w:p w14:paraId="647FDC5D" w14:textId="312A1E0C" w:rsidR="00FB7ED7" w:rsidRPr="00AE08E2" w:rsidRDefault="00FB7ED7" w:rsidP="00FB7ED7">
      <w:pPr>
        <w:rPr>
          <w:lang w:val="nb-NO"/>
        </w:rPr>
      </w:pPr>
    </w:p>
    <w:sectPr w:rsidR="00FB7ED7" w:rsidRPr="00AE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one Fredsvik Gregers" w:date="2023-03-07T17:35:00Z" w:initials="TFG">
    <w:p w14:paraId="03AE86D1" w14:textId="4C2A7C6F" w:rsidR="006732CD" w:rsidRDefault="006732CD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Pr="006732CD">
        <w:rPr>
          <w:lang w:val="nb-NO"/>
        </w:rPr>
        <w:t>Hva skal en obligatorisk innlevering/oblig/arbeidskrav være ved MN?</w:t>
      </w:r>
    </w:p>
    <w:p w14:paraId="14F49B93" w14:textId="07010370" w:rsidR="00991659" w:rsidRDefault="00991659">
      <w:pPr>
        <w:pStyle w:val="CommentText"/>
        <w:rPr>
          <w:lang w:val="nb-NO"/>
        </w:rPr>
      </w:pPr>
    </w:p>
    <w:p w14:paraId="4CED9988" w14:textId="6A885491" w:rsidR="00991659" w:rsidRPr="006732CD" w:rsidRDefault="00991659">
      <w:pPr>
        <w:pStyle w:val="CommentText"/>
        <w:rPr>
          <w:lang w:val="nb-NO"/>
        </w:rPr>
      </w:pPr>
      <w:r>
        <w:rPr>
          <w:lang w:val="nb-NO"/>
        </w:rPr>
        <w:t>Et forslag:</w:t>
      </w:r>
    </w:p>
    <w:p w14:paraId="7607DE88" w14:textId="26F1067D" w:rsidR="006732CD" w:rsidRDefault="006732CD">
      <w:pPr>
        <w:pStyle w:val="CommentText"/>
        <w:rPr>
          <w:lang w:val="nb-NO"/>
        </w:rPr>
      </w:pPr>
    </w:p>
    <w:p w14:paraId="07929F4A" w14:textId="1BAABD64" w:rsidR="006732CD" w:rsidRDefault="006732CD">
      <w:pPr>
        <w:pStyle w:val="CommentText"/>
        <w:rPr>
          <w:lang w:val="nb-NO"/>
        </w:rPr>
      </w:pPr>
      <w:r>
        <w:rPr>
          <w:lang w:val="nb-NO"/>
        </w:rPr>
        <w:t>«Et obligatorisk arbeidskrav er en læringsaktivitet der studenten kan oppnå et bestemt læringsutbytte knyttet til kunnskaper, ferdigheter og/eller generell kompetanse. Arbeidskravet sikrer</w:t>
      </w:r>
      <w:r w:rsidR="00991659">
        <w:rPr>
          <w:lang w:val="nb-NO"/>
        </w:rPr>
        <w:t xml:space="preserve"> </w:t>
      </w:r>
      <w:r w:rsidR="00F170C1">
        <w:rPr>
          <w:lang w:val="nb-NO"/>
        </w:rPr>
        <w:t xml:space="preserve">faglig </w:t>
      </w:r>
      <w:r w:rsidR="00991659">
        <w:rPr>
          <w:lang w:val="nb-NO"/>
        </w:rPr>
        <w:t>progresjon når det gis tilbakemeldinger på studentenes læringsprosess</w:t>
      </w:r>
      <w:r>
        <w:rPr>
          <w:lang w:val="nb-NO"/>
        </w:rPr>
        <w:t>»</w:t>
      </w:r>
    </w:p>
    <w:p w14:paraId="7C9E9F04" w14:textId="6C4765CB" w:rsidR="006732CD" w:rsidRDefault="006732CD">
      <w:pPr>
        <w:pStyle w:val="CommentText"/>
        <w:rPr>
          <w:lang w:val="nb-NO"/>
        </w:rPr>
      </w:pPr>
    </w:p>
    <w:p w14:paraId="0A191B01" w14:textId="529C2B00" w:rsidR="006732CD" w:rsidRPr="006732CD" w:rsidRDefault="006732CD">
      <w:pPr>
        <w:pStyle w:val="CommentText"/>
        <w:rPr>
          <w:lang w:val="nb-NO"/>
        </w:rPr>
      </w:pPr>
    </w:p>
  </w:comment>
  <w:comment w:id="2" w:author="Tone Fredsvik Gregers" w:date="2023-03-07T17:33:00Z" w:initials="TFG">
    <w:p w14:paraId="2182FF6C" w14:textId="5AFC6C7C" w:rsidR="006732CD" w:rsidRPr="006732CD" w:rsidRDefault="006732CD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Pr="006732CD">
        <w:rPr>
          <w:lang w:val="nb-NO"/>
        </w:rPr>
        <w:t xml:space="preserve">Henger sammen med når </w:t>
      </w:r>
      <w:r>
        <w:rPr>
          <w:lang w:val="nb-NO"/>
        </w:rPr>
        <w:t>semester</w:t>
      </w:r>
      <w:r w:rsidRPr="006732CD">
        <w:rPr>
          <w:lang w:val="nb-NO"/>
        </w:rPr>
        <w:t>sider publiseres</w:t>
      </w:r>
    </w:p>
  </w:comment>
  <w:comment w:id="3" w:author="Tone Fredsvik Gregers" w:date="2023-03-07T17:34:00Z" w:initials="TFG">
    <w:p w14:paraId="20DAA558" w14:textId="68DF29FE" w:rsidR="006732CD" w:rsidRPr="006732CD" w:rsidRDefault="006732CD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Pr="006732CD">
        <w:rPr>
          <w:lang w:val="nb-NO"/>
        </w:rPr>
        <w:t>Vi kan også komme med anbefalinger om et maks antall innleveringer pr uke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191B01" w15:done="0"/>
  <w15:commentEx w15:paraId="2182FF6C" w15:done="0"/>
  <w15:commentEx w15:paraId="20DAA55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102C2" w14:textId="77777777" w:rsidR="003D1F46" w:rsidRDefault="003D1F46" w:rsidP="00AE08E2">
      <w:pPr>
        <w:spacing w:after="0" w:line="240" w:lineRule="auto"/>
      </w:pPr>
      <w:r>
        <w:separator/>
      </w:r>
    </w:p>
  </w:endnote>
  <w:endnote w:type="continuationSeparator" w:id="0">
    <w:p w14:paraId="1956D457" w14:textId="77777777" w:rsidR="003D1F46" w:rsidRDefault="003D1F46" w:rsidP="00AE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278E9" w14:textId="77777777" w:rsidR="003D1F46" w:rsidRDefault="003D1F46" w:rsidP="00AE08E2">
      <w:pPr>
        <w:spacing w:after="0" w:line="240" w:lineRule="auto"/>
      </w:pPr>
      <w:r>
        <w:separator/>
      </w:r>
    </w:p>
  </w:footnote>
  <w:footnote w:type="continuationSeparator" w:id="0">
    <w:p w14:paraId="689E3CAE" w14:textId="77777777" w:rsidR="003D1F46" w:rsidRDefault="003D1F46" w:rsidP="00AE08E2">
      <w:pPr>
        <w:spacing w:after="0" w:line="240" w:lineRule="auto"/>
      </w:pPr>
      <w:r>
        <w:continuationSeparator/>
      </w:r>
    </w:p>
  </w:footnote>
  <w:footnote w:id="1">
    <w:p w14:paraId="3C213BCF" w14:textId="16543AFA" w:rsidR="00D967E9" w:rsidRPr="00D967E9" w:rsidRDefault="00D967E9" w:rsidP="00D967E9">
      <w:pPr>
        <w:pStyle w:val="FootnoteText"/>
      </w:pPr>
      <w:r>
        <w:rPr>
          <w:rStyle w:val="FootnoteReference"/>
        </w:rPr>
        <w:footnoteRef/>
      </w:r>
      <w:r w:rsidRPr="00D967E9">
        <w:t xml:space="preserve"> </w:t>
      </w:r>
      <w:r>
        <w:t>James M. Lang (2013); “</w:t>
      </w:r>
      <w:r w:rsidRPr="00D967E9">
        <w:t>Cheating Lessons: Learning from Academic Dishonesty</w:t>
      </w:r>
      <w:r>
        <w:t>”, Harvard University Press</w:t>
      </w:r>
    </w:p>
  </w:footnote>
  <w:footnote w:id="2">
    <w:p w14:paraId="202B25D9" w14:textId="64045C42" w:rsidR="003B2A44" w:rsidRPr="003B2A44" w:rsidRDefault="003B2A44">
      <w:pPr>
        <w:pStyle w:val="FootnoteText"/>
      </w:pPr>
      <w:r>
        <w:rPr>
          <w:rStyle w:val="FootnoteReference"/>
        </w:rPr>
        <w:footnoteRef/>
      </w:r>
      <w:r w:rsidRPr="003B2A44">
        <w:t xml:space="preserve"> </w:t>
      </w:r>
      <w:r>
        <w:t>John Biggs og Catherine Tang (2011); “</w:t>
      </w:r>
      <w:r w:rsidRPr="003B2A44">
        <w:t>Teaching for Quality Learning at University</w:t>
      </w:r>
      <w:r>
        <w:t>”, Open University Press</w:t>
      </w:r>
    </w:p>
  </w:footnote>
  <w:footnote w:id="3">
    <w:p w14:paraId="3CD1FF7D" w14:textId="2310D1CD" w:rsidR="00AE08E2" w:rsidRPr="00AE08E2" w:rsidRDefault="00AE08E2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AE08E2">
        <w:rPr>
          <w:lang w:val="nb-NO"/>
        </w:rPr>
        <w:t xml:space="preserve"> </w:t>
      </w:r>
      <w:r>
        <w:rPr>
          <w:lang w:val="nb-NO"/>
        </w:rPr>
        <w:t>Obliger, computational ess</w:t>
      </w:r>
      <w:r w:rsidR="003B3D18">
        <w:rPr>
          <w:lang w:val="nb-NO"/>
        </w:rPr>
        <w:t>a</w:t>
      </w:r>
      <w:r>
        <w:rPr>
          <w:lang w:val="nb-NO"/>
        </w:rPr>
        <w:t>ys, labrapport, feltrapport, prosjektoppgaver</w:t>
      </w:r>
      <w:r w:rsidR="003B3D18">
        <w:rPr>
          <w:lang w:val="nb-NO"/>
        </w:rPr>
        <w:t xml:space="preserve"> og lignende</w:t>
      </w:r>
    </w:p>
  </w:footnote>
  <w:footnote w:id="4">
    <w:p w14:paraId="59020409" w14:textId="06471F14" w:rsidR="006732CD" w:rsidRPr="006732CD" w:rsidRDefault="006732CD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6732CD">
        <w:rPr>
          <w:lang w:val="nb-NO"/>
        </w:rPr>
        <w:t xml:space="preserve"> </w:t>
      </w:r>
      <w:r>
        <w:rPr>
          <w:lang w:val="nb-NO"/>
        </w:rPr>
        <w:t>mellom mars-mai for høstemner og mellom september-november for våremner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50E"/>
    <w:multiLevelType w:val="hybridMultilevel"/>
    <w:tmpl w:val="CC8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7BB8"/>
    <w:multiLevelType w:val="hybridMultilevel"/>
    <w:tmpl w:val="13C84C76"/>
    <w:lvl w:ilvl="0" w:tplc="CF00B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C1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A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62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A5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89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AA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22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E0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CC39C7"/>
    <w:multiLevelType w:val="hybridMultilevel"/>
    <w:tmpl w:val="96EA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ne Fredsvik Gregers">
    <w15:presenceInfo w15:providerId="AD" w15:userId="S-1-5-21-1927809936-1189766144-1318725885-148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F2"/>
    <w:rsid w:val="00062E6E"/>
    <w:rsid w:val="001E2735"/>
    <w:rsid w:val="003B2A44"/>
    <w:rsid w:val="003B3D18"/>
    <w:rsid w:val="003D1F46"/>
    <w:rsid w:val="004071B7"/>
    <w:rsid w:val="006732CD"/>
    <w:rsid w:val="0069744E"/>
    <w:rsid w:val="006B7F38"/>
    <w:rsid w:val="007D59E7"/>
    <w:rsid w:val="00815BF2"/>
    <w:rsid w:val="00991659"/>
    <w:rsid w:val="00AE08E2"/>
    <w:rsid w:val="00BB0CAE"/>
    <w:rsid w:val="00D967E9"/>
    <w:rsid w:val="00DC4077"/>
    <w:rsid w:val="00F170C1"/>
    <w:rsid w:val="00FB3CF1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B5FE"/>
  <w15:chartTrackingRefBased/>
  <w15:docId w15:val="{8DC69E18-9073-4579-A638-42272709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F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E27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08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8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8E2"/>
    <w:rPr>
      <w:vertAlign w:val="superscript"/>
    </w:rPr>
  </w:style>
  <w:style w:type="paragraph" w:styleId="Revision">
    <w:name w:val="Revision"/>
    <w:hidden/>
    <w:uiPriority w:val="99"/>
    <w:semiHidden/>
    <w:rsid w:val="003B3D1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B2A4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3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n.uio.no/kurt/utdanningsutvikling/emne-og-undervisningsplanlegging/emnesid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tema/utdanning/hoyere-utdanning/nasjonalt-kvalifikasjonsrammeverk/id564809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2611EEFA039E42BF83FBD1BEC26FE4" ma:contentTypeVersion="14" ma:contentTypeDescription="Opprett et nytt dokument." ma:contentTypeScope="" ma:versionID="23ab2655a08d2daac5953c79534bfebb">
  <xsd:schema xmlns:xsd="http://www.w3.org/2001/XMLSchema" xmlns:xs="http://www.w3.org/2001/XMLSchema" xmlns:p="http://schemas.microsoft.com/office/2006/metadata/properties" xmlns:ns3="f724f988-c3b9-4e43-9d36-0771edea1fc1" xmlns:ns4="e14871fe-04f7-48b0-9022-8853e77ea065" targetNamespace="http://schemas.microsoft.com/office/2006/metadata/properties" ma:root="true" ma:fieldsID="91e5448aa4d7ab1fc83b83478620dc0b" ns3:_="" ns4:_="">
    <xsd:import namespace="f724f988-c3b9-4e43-9d36-0771edea1fc1"/>
    <xsd:import namespace="e14871fe-04f7-48b0-9022-8853e77ea0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f988-c3b9-4e43-9d36-0771edea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871fe-04f7-48b0-9022-8853e77ea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E7AD-C315-483C-8B7B-A1D455146BD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14871fe-04f7-48b0-9022-8853e77ea065"/>
    <ds:schemaRef ds:uri="http://purl.org/dc/terms/"/>
    <ds:schemaRef ds:uri="f724f988-c3b9-4e43-9d36-0771edea1fc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B3A4F7-CAA5-4C8E-977C-885E79398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18D00-1737-435F-94A9-32CBF41C6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f988-c3b9-4e43-9d36-0771edea1fc1"/>
    <ds:schemaRef ds:uri="e14871fe-04f7-48b0-9022-8853e77ea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07704-4AC5-44FB-80A8-6A6B474D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Fredsvik Gregers</dc:creator>
  <cp:keywords/>
  <dc:description/>
  <cp:lastModifiedBy>Andreas Tandberg</cp:lastModifiedBy>
  <cp:revision>2</cp:revision>
  <dcterms:created xsi:type="dcterms:W3CDTF">2023-03-11T12:50:00Z</dcterms:created>
  <dcterms:modified xsi:type="dcterms:W3CDTF">2023-03-11T12:50:00Z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0x0101003C2611EEFA039E42BF83FBD1BEC26FE4</vt:lpwstr>
  </property>
</Properties>
</file>